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49" w:rsidRPr="00B54549" w:rsidRDefault="00B54549" w:rsidP="0032481D">
      <w:pPr>
        <w:widowControl w:val="0"/>
        <w:autoSpaceDE w:val="0"/>
        <w:autoSpaceDN w:val="0"/>
        <w:adjustRightInd w:val="0"/>
        <w:spacing w:afterLines="0"/>
        <w:jc w:val="center"/>
        <w:rPr>
          <w:rFonts w:ascii="Times New Roman" w:eastAsia="仿宋" w:hAnsi="Times New Roman" w:cs="Times New Roman"/>
          <w:b/>
          <w:bCs/>
          <w:kern w:val="0"/>
          <w:sz w:val="32"/>
          <w:szCs w:val="32"/>
        </w:rPr>
      </w:pPr>
      <w:r w:rsidRPr="00B54549">
        <w:rPr>
          <w:rFonts w:ascii="Times New Roman" w:eastAsia="仿宋" w:hAnsi="Times New Roman" w:cs="Times New Roman"/>
          <w:b/>
          <w:bCs/>
          <w:kern w:val="0"/>
          <w:sz w:val="32"/>
          <w:szCs w:val="32"/>
        </w:rPr>
        <w:t>201</w:t>
      </w:r>
      <w:r w:rsidR="00BE11C2">
        <w:rPr>
          <w:rFonts w:ascii="Times New Roman" w:eastAsia="仿宋" w:hAnsi="Times New Roman" w:cs="Times New Roman"/>
          <w:b/>
          <w:bCs/>
          <w:kern w:val="0"/>
          <w:sz w:val="32"/>
          <w:szCs w:val="32"/>
        </w:rPr>
        <w:t>9</w:t>
      </w:r>
      <w:r w:rsidRPr="00B54549">
        <w:rPr>
          <w:rFonts w:ascii="Times New Roman" w:eastAsia="仿宋" w:hAnsi="Times New Roman" w:cs="Times New Roman"/>
          <w:b/>
          <w:bCs/>
          <w:kern w:val="0"/>
          <w:sz w:val="32"/>
          <w:szCs w:val="32"/>
        </w:rPr>
        <w:t>年度</w:t>
      </w:r>
      <w:r w:rsidR="00956141">
        <w:rPr>
          <w:rFonts w:ascii="Times New Roman" w:eastAsia="仿宋" w:hAnsi="Times New Roman" w:cs="Times New Roman" w:hint="eastAsia"/>
          <w:b/>
          <w:bCs/>
          <w:kern w:val="0"/>
          <w:sz w:val="32"/>
          <w:szCs w:val="32"/>
        </w:rPr>
        <w:t>新疆维吾尔</w:t>
      </w:r>
      <w:r w:rsidRPr="00B54549">
        <w:rPr>
          <w:rFonts w:ascii="Times New Roman" w:eastAsia="仿宋" w:hAnsi="Times New Roman" w:cs="Times New Roman"/>
          <w:b/>
          <w:bCs/>
          <w:kern w:val="0"/>
          <w:sz w:val="32"/>
          <w:szCs w:val="32"/>
        </w:rPr>
        <w:t>自治区科技奖励提名项目公示信息</w:t>
      </w:r>
    </w:p>
    <w:p w:rsidR="00B54549" w:rsidRPr="00B54549" w:rsidRDefault="00B54549" w:rsidP="0032481D">
      <w:pPr>
        <w:widowControl w:val="0"/>
        <w:autoSpaceDE w:val="0"/>
        <w:autoSpaceDN w:val="0"/>
        <w:adjustRightInd w:val="0"/>
        <w:spacing w:afterLines="0"/>
        <w:jc w:val="center"/>
        <w:rPr>
          <w:rFonts w:ascii="Times New Roman" w:eastAsia="仿宋" w:hAnsi="Times New Roman" w:cs="Times New Roman"/>
          <w:b/>
          <w:bCs/>
          <w:kern w:val="0"/>
          <w:sz w:val="32"/>
          <w:szCs w:val="32"/>
        </w:rPr>
      </w:pPr>
      <w:r w:rsidRPr="00B54549">
        <w:rPr>
          <w:rFonts w:ascii="Times New Roman" w:eastAsia="仿宋" w:hAnsi="Times New Roman" w:cs="Times New Roman"/>
          <w:b/>
          <w:bCs/>
          <w:kern w:val="0"/>
          <w:sz w:val="32"/>
          <w:szCs w:val="32"/>
        </w:rPr>
        <w:t>（科技进步奖）</w:t>
      </w:r>
    </w:p>
    <w:p w:rsidR="00B54549" w:rsidRPr="00B54549" w:rsidRDefault="00B54549" w:rsidP="006A4EDD">
      <w:pPr>
        <w:widowControl w:val="0"/>
        <w:autoSpaceDE w:val="0"/>
        <w:autoSpaceDN w:val="0"/>
        <w:adjustRightInd w:val="0"/>
        <w:spacing w:afterLines="0"/>
        <w:rPr>
          <w:rFonts w:ascii="Times New Roman" w:eastAsia="仿宋" w:hAnsi="Times New Roman" w:cs="Times New Roman"/>
          <w:b/>
          <w:bCs/>
          <w:kern w:val="0"/>
          <w:sz w:val="32"/>
          <w:szCs w:val="32"/>
        </w:rPr>
      </w:pPr>
    </w:p>
    <w:p w:rsidR="00B54549" w:rsidRPr="007036FB" w:rsidRDefault="00B54549" w:rsidP="006A4EDD">
      <w:pPr>
        <w:widowControl w:val="0"/>
        <w:autoSpaceDE w:val="0"/>
        <w:autoSpaceDN w:val="0"/>
        <w:adjustRightInd w:val="0"/>
        <w:spacing w:afterLines="0"/>
        <w:rPr>
          <w:rFonts w:ascii="Times New Roman" w:eastAsia="仿宋" w:hAnsi="Times New Roman" w:cs="Times New Roman"/>
          <w:b/>
          <w:bCs/>
          <w:kern w:val="0"/>
          <w:sz w:val="28"/>
          <w:szCs w:val="28"/>
        </w:rPr>
      </w:pPr>
      <w:r w:rsidRPr="007036FB">
        <w:rPr>
          <w:rFonts w:ascii="Times New Roman" w:eastAsia="仿宋" w:hAnsi="Times New Roman" w:cs="Times New Roman"/>
          <w:b/>
          <w:bCs/>
          <w:kern w:val="0"/>
          <w:sz w:val="28"/>
          <w:szCs w:val="28"/>
        </w:rPr>
        <w:t>一、项目名称</w:t>
      </w:r>
    </w:p>
    <w:p w:rsidR="00B54549" w:rsidRPr="007036FB" w:rsidRDefault="00B54549" w:rsidP="006A4EDD">
      <w:pPr>
        <w:widowControl w:val="0"/>
        <w:autoSpaceDE w:val="0"/>
        <w:autoSpaceDN w:val="0"/>
        <w:adjustRightInd w:val="0"/>
        <w:spacing w:afterLines="0"/>
        <w:ind w:firstLine="420"/>
        <w:rPr>
          <w:rFonts w:ascii="Times New Roman" w:eastAsia="仿宋" w:hAnsi="Times New Roman" w:cs="Times New Roman"/>
          <w:kern w:val="0"/>
          <w:sz w:val="24"/>
          <w:szCs w:val="24"/>
        </w:rPr>
      </w:pPr>
      <w:r w:rsidRPr="007036FB">
        <w:rPr>
          <w:rFonts w:ascii="Times New Roman" w:eastAsia="仿宋" w:hAnsi="Times New Roman" w:cs="Times New Roman" w:hint="eastAsia"/>
          <w:kern w:val="0"/>
          <w:sz w:val="24"/>
          <w:szCs w:val="24"/>
        </w:rPr>
        <w:t>西天山增生造山带成矿环境</w:t>
      </w:r>
      <w:r w:rsidRPr="007036FB">
        <w:rPr>
          <w:rFonts w:ascii="Times New Roman" w:eastAsia="仿宋" w:hAnsi="Times New Roman" w:cs="Times New Roman" w:hint="eastAsia"/>
          <w:kern w:val="0"/>
          <w:sz w:val="24"/>
          <w:szCs w:val="24"/>
        </w:rPr>
        <w:t>-</w:t>
      </w:r>
      <w:r w:rsidRPr="007036FB">
        <w:rPr>
          <w:rFonts w:ascii="Times New Roman" w:eastAsia="仿宋" w:hAnsi="Times New Roman" w:cs="Times New Roman" w:hint="eastAsia"/>
          <w:kern w:val="0"/>
          <w:sz w:val="24"/>
          <w:szCs w:val="24"/>
        </w:rPr>
        <w:t>成矿系统研究与找矿突破</w:t>
      </w:r>
    </w:p>
    <w:p w:rsidR="00B54549" w:rsidRPr="007036FB" w:rsidRDefault="00B54549" w:rsidP="006A4EDD">
      <w:pPr>
        <w:widowControl w:val="0"/>
        <w:autoSpaceDE w:val="0"/>
        <w:autoSpaceDN w:val="0"/>
        <w:adjustRightInd w:val="0"/>
        <w:spacing w:afterLines="0"/>
        <w:rPr>
          <w:rFonts w:ascii="Times New Roman" w:eastAsia="仿宋" w:hAnsi="Times New Roman" w:cs="Times New Roman"/>
          <w:b/>
          <w:bCs/>
          <w:kern w:val="0"/>
          <w:sz w:val="28"/>
          <w:szCs w:val="28"/>
        </w:rPr>
      </w:pPr>
      <w:r w:rsidRPr="007036FB">
        <w:rPr>
          <w:rFonts w:ascii="Times New Roman" w:eastAsia="仿宋" w:hAnsi="Times New Roman" w:cs="Times New Roman"/>
          <w:b/>
          <w:bCs/>
          <w:kern w:val="0"/>
          <w:sz w:val="28"/>
          <w:szCs w:val="28"/>
        </w:rPr>
        <w:t>二、提名单位</w:t>
      </w:r>
    </w:p>
    <w:p w:rsidR="00B54549" w:rsidRPr="007036FB" w:rsidRDefault="00B54549" w:rsidP="006A4EDD">
      <w:pPr>
        <w:spacing w:after="156"/>
        <w:rPr>
          <w:rFonts w:ascii="Times New Roman" w:eastAsia="仿宋" w:hAnsi="Times New Roman" w:cs="Times New Roman"/>
          <w:kern w:val="0"/>
          <w:sz w:val="24"/>
          <w:szCs w:val="24"/>
        </w:rPr>
      </w:pPr>
      <w:r w:rsidRPr="007036FB">
        <w:rPr>
          <w:rFonts w:ascii="Times New Roman" w:eastAsia="仿宋" w:hAnsi="Times New Roman" w:cs="Times New Roman"/>
          <w:kern w:val="0"/>
          <w:sz w:val="24"/>
          <w:szCs w:val="24"/>
        </w:rPr>
        <w:tab/>
      </w:r>
      <w:r w:rsidRPr="007036FB">
        <w:rPr>
          <w:rFonts w:ascii="Times New Roman" w:eastAsia="仿宋" w:hAnsi="Times New Roman" w:cs="Times New Roman" w:hint="eastAsia"/>
          <w:kern w:val="0"/>
          <w:sz w:val="24"/>
          <w:szCs w:val="24"/>
        </w:rPr>
        <w:t>新疆维吾尔自治区地质矿产</w:t>
      </w:r>
      <w:r w:rsidR="00956141">
        <w:rPr>
          <w:rFonts w:ascii="Times New Roman" w:eastAsia="仿宋" w:hAnsi="Times New Roman" w:cs="Times New Roman" w:hint="eastAsia"/>
          <w:kern w:val="0"/>
          <w:sz w:val="24"/>
          <w:szCs w:val="24"/>
        </w:rPr>
        <w:t>勘查开发</w:t>
      </w:r>
      <w:r w:rsidRPr="007036FB">
        <w:rPr>
          <w:rFonts w:ascii="Times New Roman" w:eastAsia="仿宋" w:hAnsi="Times New Roman" w:cs="Times New Roman" w:hint="eastAsia"/>
          <w:kern w:val="0"/>
          <w:sz w:val="24"/>
          <w:szCs w:val="24"/>
        </w:rPr>
        <w:t>局</w:t>
      </w:r>
    </w:p>
    <w:p w:rsidR="00AD29CC" w:rsidRDefault="00B54549" w:rsidP="006A4EDD">
      <w:pPr>
        <w:spacing w:after="156"/>
        <w:rPr>
          <w:rFonts w:ascii="Times New Roman" w:eastAsia="仿宋" w:hAnsi="Times New Roman" w:cs="Times New Roman"/>
          <w:b/>
          <w:bCs/>
          <w:kern w:val="0"/>
          <w:sz w:val="28"/>
          <w:szCs w:val="28"/>
        </w:rPr>
      </w:pPr>
      <w:r w:rsidRPr="007036FB">
        <w:rPr>
          <w:rFonts w:ascii="Times New Roman" w:eastAsia="仿宋" w:hAnsi="Times New Roman" w:cs="Times New Roman"/>
          <w:b/>
          <w:bCs/>
          <w:kern w:val="0"/>
          <w:sz w:val="28"/>
          <w:szCs w:val="28"/>
        </w:rPr>
        <w:t>三、提名单位（专家）意</w:t>
      </w:r>
      <w:r w:rsidR="00956141">
        <w:rPr>
          <w:rFonts w:ascii="Times New Roman" w:eastAsia="仿宋" w:hAnsi="Times New Roman" w:cs="Times New Roman" w:hint="eastAsia"/>
          <w:b/>
          <w:bCs/>
          <w:kern w:val="0"/>
          <w:sz w:val="28"/>
          <w:szCs w:val="28"/>
        </w:rPr>
        <w:t>见</w:t>
      </w:r>
    </w:p>
    <w:p w:rsidR="006A4EDD" w:rsidRDefault="006A4EDD" w:rsidP="006A4EDD">
      <w:pPr>
        <w:spacing w:after="156" w:line="240" w:lineRule="auto"/>
        <w:ind w:firstLine="420"/>
        <w:rPr>
          <w:rFonts w:ascii="Times New Roman" w:eastAsia="仿宋" w:hAnsi="Times New Roman" w:cs="Times New Roman"/>
          <w:kern w:val="0"/>
          <w:sz w:val="24"/>
          <w:szCs w:val="24"/>
        </w:rPr>
      </w:pPr>
      <w:bookmarkStart w:id="0" w:name="_Hlk17235013"/>
      <w:bookmarkStart w:id="1" w:name="_Hlk17239974"/>
      <w:r>
        <w:rPr>
          <w:rFonts w:ascii="Times New Roman" w:eastAsia="仿宋" w:hAnsi="Times New Roman" w:cs="Times New Roman" w:hint="eastAsia"/>
          <w:kern w:val="0"/>
          <w:sz w:val="24"/>
          <w:szCs w:val="24"/>
        </w:rPr>
        <w:t>该成果围绕</w:t>
      </w:r>
      <w:r w:rsidRPr="00411B2A">
        <w:rPr>
          <w:rFonts w:ascii="Times New Roman" w:eastAsia="仿宋" w:hAnsi="Times New Roman" w:cs="Times New Roman" w:hint="eastAsia"/>
          <w:kern w:val="0"/>
          <w:sz w:val="24"/>
          <w:szCs w:val="24"/>
        </w:rPr>
        <w:t>“西天山造山带成矿环境演变及其对成矿系统控制”</w:t>
      </w:r>
      <w:r>
        <w:rPr>
          <w:rFonts w:ascii="Times New Roman" w:eastAsia="仿宋" w:hAnsi="Times New Roman" w:cs="Times New Roman" w:hint="eastAsia"/>
          <w:kern w:val="0"/>
          <w:sz w:val="24"/>
          <w:szCs w:val="24"/>
        </w:rPr>
        <w:t>核心科学问题，</w:t>
      </w:r>
      <w:r w:rsidRPr="00A213D1">
        <w:rPr>
          <w:rFonts w:ascii="Times New Roman" w:eastAsia="仿宋" w:hAnsi="Times New Roman" w:cs="Times New Roman" w:hint="eastAsia"/>
          <w:kern w:val="0"/>
          <w:sz w:val="24"/>
          <w:szCs w:val="24"/>
        </w:rPr>
        <w:t>历经十余年产学研用协同攻关，</w:t>
      </w:r>
      <w:r>
        <w:rPr>
          <w:rFonts w:ascii="Times New Roman" w:eastAsia="仿宋" w:hAnsi="Times New Roman" w:cs="Times New Roman" w:hint="eastAsia"/>
          <w:kern w:val="0"/>
          <w:sz w:val="24"/>
          <w:szCs w:val="24"/>
        </w:rPr>
        <w:t>查明了</w:t>
      </w:r>
      <w:r w:rsidR="00721935">
        <w:rPr>
          <w:rFonts w:ascii="Times New Roman" w:eastAsia="仿宋" w:hAnsi="Times New Roman" w:cs="Times New Roman" w:hint="eastAsia"/>
          <w:kern w:val="0"/>
          <w:sz w:val="24"/>
          <w:szCs w:val="24"/>
        </w:rPr>
        <w:t>西天山</w:t>
      </w:r>
      <w:r>
        <w:rPr>
          <w:rFonts w:ascii="Times New Roman" w:eastAsia="仿宋" w:hAnsi="Times New Roman" w:cs="Times New Roman" w:hint="eastAsia"/>
          <w:kern w:val="0"/>
          <w:sz w:val="24"/>
          <w:szCs w:val="24"/>
        </w:rPr>
        <w:t>古陆裂陷</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俯冲增生</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碰撞聚合</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陆内改造精细造山过程，厘定</w:t>
      </w:r>
      <w:r w:rsidRPr="00AF0608">
        <w:rPr>
          <w:rFonts w:ascii="Times New Roman" w:eastAsia="仿宋" w:hAnsi="Times New Roman" w:cs="Times New Roman" w:hint="eastAsia"/>
          <w:kern w:val="0"/>
          <w:sz w:val="24"/>
          <w:szCs w:val="24"/>
        </w:rPr>
        <w:t>古陆缘裂陷盆地、洋陆转换岩浆弧、碰撞陆内变形带、山前</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间沉积盆地四类重要成矿环境</w:t>
      </w:r>
      <w:r>
        <w:rPr>
          <w:rFonts w:ascii="Times New Roman" w:eastAsia="仿宋" w:hAnsi="Times New Roman" w:cs="Times New Roman" w:hint="eastAsia"/>
          <w:kern w:val="0"/>
          <w:sz w:val="24"/>
          <w:szCs w:val="24"/>
        </w:rPr>
        <w:t>和</w:t>
      </w:r>
      <w:r w:rsidRPr="00AF0608">
        <w:rPr>
          <w:rFonts w:ascii="Times New Roman" w:eastAsia="仿宋" w:hAnsi="Times New Roman" w:cs="Times New Roman" w:hint="eastAsia"/>
          <w:kern w:val="0"/>
          <w:sz w:val="24"/>
          <w:szCs w:val="24"/>
        </w:rPr>
        <w:t>喷流沉积型、斑岩型、造山型和砂岩型四大增生</w:t>
      </w:r>
      <w:r w:rsidR="00721935">
        <w:rPr>
          <w:rFonts w:ascii="Times New Roman" w:eastAsia="仿宋" w:hAnsi="Times New Roman" w:cs="Times New Roman" w:hint="eastAsia"/>
          <w:kern w:val="0"/>
          <w:sz w:val="24"/>
          <w:szCs w:val="24"/>
        </w:rPr>
        <w:t>造山</w:t>
      </w:r>
      <w:r w:rsidRPr="00AF0608">
        <w:rPr>
          <w:rFonts w:ascii="Times New Roman" w:eastAsia="仿宋" w:hAnsi="Times New Roman" w:cs="Times New Roman" w:hint="eastAsia"/>
          <w:kern w:val="0"/>
          <w:sz w:val="24"/>
          <w:szCs w:val="24"/>
        </w:rPr>
        <w:t>成矿系统</w:t>
      </w:r>
      <w:r>
        <w:rPr>
          <w:rFonts w:ascii="Times New Roman" w:eastAsia="仿宋" w:hAnsi="Times New Roman" w:cs="Times New Roman" w:hint="eastAsia"/>
          <w:kern w:val="0"/>
          <w:sz w:val="24"/>
          <w:szCs w:val="24"/>
        </w:rPr>
        <w:t>，揭示了陆壳增生演化</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成矿环境变迁</w:t>
      </w:r>
      <w:r>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成矿系统转换关联机制，构建了四大增生</w:t>
      </w:r>
      <w:r w:rsidR="00721935">
        <w:rPr>
          <w:rFonts w:ascii="Times New Roman" w:eastAsia="仿宋" w:hAnsi="Times New Roman" w:cs="Times New Roman" w:hint="eastAsia"/>
          <w:kern w:val="0"/>
          <w:sz w:val="24"/>
          <w:szCs w:val="24"/>
        </w:rPr>
        <w:t>造山</w:t>
      </w:r>
      <w:r w:rsidRPr="00AF0608">
        <w:rPr>
          <w:rFonts w:ascii="Times New Roman" w:eastAsia="仿宋" w:hAnsi="Times New Roman" w:cs="Times New Roman" w:hint="eastAsia"/>
          <w:kern w:val="0"/>
          <w:sz w:val="24"/>
          <w:szCs w:val="24"/>
        </w:rPr>
        <w:t>成矿系统多尺度成矿模式，为我国西天山地质找矿明确了主攻方向</w:t>
      </w:r>
      <w:r>
        <w:rPr>
          <w:rFonts w:ascii="Times New Roman" w:eastAsia="仿宋" w:hAnsi="Times New Roman" w:cs="Times New Roman" w:hint="eastAsia"/>
          <w:kern w:val="0"/>
          <w:sz w:val="24"/>
          <w:szCs w:val="24"/>
        </w:rPr>
        <w:t>，</w:t>
      </w:r>
      <w:r w:rsidRPr="00E0464D">
        <w:rPr>
          <w:rFonts w:ascii="Times New Roman" w:eastAsia="仿宋" w:hAnsi="Times New Roman" w:cs="Times New Roman" w:hint="eastAsia"/>
          <w:kern w:val="0"/>
          <w:sz w:val="24"/>
          <w:szCs w:val="24"/>
        </w:rPr>
        <w:t>对</w:t>
      </w:r>
      <w:r>
        <w:rPr>
          <w:rFonts w:ascii="Times New Roman" w:eastAsia="仿宋" w:hAnsi="Times New Roman" w:cs="Times New Roman" w:hint="eastAsia"/>
          <w:kern w:val="0"/>
          <w:sz w:val="24"/>
          <w:szCs w:val="24"/>
        </w:rPr>
        <w:t>认识增生造山带演化、发展大陆增生成矿理论具有重大科学意义；</w:t>
      </w:r>
      <w:r w:rsidRPr="0052504B">
        <w:rPr>
          <w:rFonts w:ascii="Times New Roman" w:eastAsia="仿宋" w:hAnsi="Times New Roman" w:cs="Times New Roman" w:hint="eastAsia"/>
          <w:kern w:val="0"/>
          <w:sz w:val="24"/>
          <w:szCs w:val="24"/>
        </w:rPr>
        <w:t>建立了四大重要成矿类型的勘查模型</w:t>
      </w:r>
      <w:r>
        <w:rPr>
          <w:rFonts w:ascii="Times New Roman" w:eastAsia="仿宋" w:hAnsi="Times New Roman" w:cs="Times New Roman" w:hint="eastAsia"/>
          <w:kern w:val="0"/>
          <w:sz w:val="24"/>
          <w:szCs w:val="24"/>
        </w:rPr>
        <w:t>和关键</w:t>
      </w:r>
      <w:r w:rsidRPr="0052504B">
        <w:rPr>
          <w:rFonts w:ascii="Times New Roman" w:eastAsia="仿宋" w:hAnsi="Times New Roman" w:cs="Times New Roman" w:hint="eastAsia"/>
          <w:kern w:val="0"/>
          <w:sz w:val="24"/>
          <w:szCs w:val="24"/>
        </w:rPr>
        <w:t>找矿标志组合，研发出一套找矿标志量化</w:t>
      </w:r>
      <w:r>
        <w:rPr>
          <w:rFonts w:ascii="Times New Roman" w:eastAsia="仿宋" w:hAnsi="Times New Roman" w:cs="Times New Roman" w:hint="eastAsia"/>
          <w:kern w:val="0"/>
          <w:sz w:val="24"/>
          <w:szCs w:val="24"/>
        </w:rPr>
        <w:t>表征技术，</w:t>
      </w:r>
      <w:r w:rsidRPr="0052504B">
        <w:rPr>
          <w:rFonts w:ascii="Times New Roman" w:eastAsia="仿宋" w:hAnsi="Times New Roman" w:cs="Times New Roman" w:hint="eastAsia"/>
          <w:kern w:val="0"/>
          <w:sz w:val="24"/>
          <w:szCs w:val="24"/>
        </w:rPr>
        <w:t>创建出</w:t>
      </w:r>
      <w:r>
        <w:rPr>
          <w:rFonts w:ascii="Times New Roman" w:eastAsia="仿宋" w:hAnsi="Times New Roman" w:cs="Times New Roman" w:hint="eastAsia"/>
          <w:kern w:val="0"/>
          <w:sz w:val="24"/>
          <w:szCs w:val="24"/>
        </w:rPr>
        <w:t>四类重要矿种</w:t>
      </w:r>
      <w:r w:rsidRPr="0052504B">
        <w:rPr>
          <w:rFonts w:ascii="Times New Roman" w:eastAsia="仿宋" w:hAnsi="Times New Roman" w:cs="Times New Roman" w:hint="eastAsia"/>
          <w:kern w:val="0"/>
          <w:sz w:val="24"/>
          <w:szCs w:val="24"/>
        </w:rPr>
        <w:t>快速高效勘查技术体系，实现了成矿系统地质认识向勘查系统预测变量的转换，</w:t>
      </w:r>
      <w:r>
        <w:rPr>
          <w:rFonts w:ascii="Times New Roman" w:eastAsia="仿宋" w:hAnsi="Times New Roman" w:cs="Times New Roman" w:hint="eastAsia"/>
          <w:kern w:val="0"/>
          <w:sz w:val="24"/>
          <w:szCs w:val="24"/>
        </w:rPr>
        <w:t>为</w:t>
      </w:r>
      <w:r w:rsidRPr="00876793">
        <w:rPr>
          <w:rFonts w:ascii="Times New Roman" w:eastAsia="仿宋" w:hAnsi="Times New Roman" w:cs="Times New Roman" w:hint="eastAsia"/>
          <w:kern w:val="0"/>
          <w:sz w:val="24"/>
          <w:szCs w:val="24"/>
        </w:rPr>
        <w:t>区域矿产勘查</w:t>
      </w:r>
      <w:r>
        <w:rPr>
          <w:rFonts w:ascii="Times New Roman" w:eastAsia="仿宋" w:hAnsi="Times New Roman" w:cs="Times New Roman" w:hint="eastAsia"/>
          <w:kern w:val="0"/>
          <w:sz w:val="24"/>
          <w:szCs w:val="24"/>
        </w:rPr>
        <w:t>部署</w:t>
      </w:r>
      <w:r w:rsidRPr="00876793">
        <w:rPr>
          <w:rFonts w:ascii="Times New Roman" w:eastAsia="仿宋" w:hAnsi="Times New Roman" w:cs="Times New Roman" w:hint="eastAsia"/>
          <w:kern w:val="0"/>
          <w:sz w:val="24"/>
          <w:szCs w:val="24"/>
        </w:rPr>
        <w:t>提供了明确导向</w:t>
      </w:r>
      <w:r>
        <w:rPr>
          <w:rFonts w:ascii="Times New Roman" w:eastAsia="仿宋" w:hAnsi="Times New Roman" w:cs="Times New Roman" w:hint="eastAsia"/>
          <w:kern w:val="0"/>
          <w:sz w:val="24"/>
          <w:szCs w:val="24"/>
        </w:rPr>
        <w:t>，</w:t>
      </w:r>
      <w:r w:rsidR="00721935">
        <w:rPr>
          <w:rFonts w:ascii="Times New Roman" w:eastAsia="仿宋" w:hAnsi="Times New Roman" w:cs="Times New Roman" w:hint="eastAsia"/>
          <w:kern w:val="0"/>
          <w:sz w:val="24"/>
          <w:szCs w:val="24"/>
        </w:rPr>
        <w:t>为</w:t>
      </w:r>
      <w:r w:rsidRPr="00355C45">
        <w:rPr>
          <w:rFonts w:ascii="Times New Roman" w:eastAsia="仿宋" w:hAnsi="Times New Roman" w:cs="Times New Roman" w:hint="eastAsia"/>
          <w:kern w:val="0"/>
          <w:sz w:val="24"/>
          <w:szCs w:val="24"/>
        </w:rPr>
        <w:t>全面实现找矿突破奠定了坚实基础</w:t>
      </w:r>
      <w:r>
        <w:rPr>
          <w:rFonts w:ascii="Times New Roman" w:eastAsia="仿宋" w:hAnsi="Times New Roman" w:cs="Times New Roman" w:hint="eastAsia"/>
          <w:kern w:val="0"/>
          <w:sz w:val="24"/>
          <w:szCs w:val="24"/>
        </w:rPr>
        <w:t>；</w:t>
      </w:r>
      <w:r w:rsidRPr="00141536">
        <w:rPr>
          <w:rFonts w:ascii="Times New Roman" w:eastAsia="仿宋" w:hAnsi="Times New Roman" w:cs="Times New Roman" w:hint="eastAsia"/>
          <w:kern w:val="0"/>
          <w:sz w:val="24"/>
          <w:szCs w:val="24"/>
        </w:rPr>
        <w:t>预测出那拉提</w:t>
      </w:r>
      <w:r w:rsidRPr="00141536">
        <w:rPr>
          <w:rFonts w:ascii="Times New Roman" w:eastAsia="仿宋" w:hAnsi="Times New Roman" w:cs="Times New Roman" w:hint="eastAsia"/>
          <w:kern w:val="0"/>
          <w:sz w:val="24"/>
          <w:szCs w:val="24"/>
        </w:rPr>
        <w:t>-</w:t>
      </w:r>
      <w:r w:rsidRPr="00141536">
        <w:rPr>
          <w:rFonts w:ascii="Times New Roman" w:eastAsia="仿宋" w:hAnsi="Times New Roman" w:cs="Times New Roman" w:hint="eastAsia"/>
          <w:kern w:val="0"/>
          <w:sz w:val="24"/>
          <w:szCs w:val="24"/>
        </w:rPr>
        <w:t>额尔宾、萨瓦亚尔顿</w:t>
      </w:r>
      <w:r w:rsidRPr="00141536">
        <w:rPr>
          <w:rFonts w:ascii="Times New Roman" w:eastAsia="仿宋" w:hAnsi="Times New Roman" w:cs="Times New Roman" w:hint="eastAsia"/>
          <w:kern w:val="0"/>
          <w:sz w:val="24"/>
          <w:szCs w:val="24"/>
        </w:rPr>
        <w:t>-</w:t>
      </w:r>
      <w:r w:rsidRPr="00141536">
        <w:rPr>
          <w:rFonts w:ascii="Times New Roman" w:eastAsia="仿宋" w:hAnsi="Times New Roman" w:cs="Times New Roman" w:hint="eastAsia"/>
          <w:kern w:val="0"/>
          <w:sz w:val="24"/>
          <w:szCs w:val="24"/>
        </w:rPr>
        <w:t>阿万达、吐拉苏、赛</w:t>
      </w:r>
      <w:r w:rsidRPr="00CA6E35">
        <w:rPr>
          <w:rFonts w:ascii="Times New Roman" w:eastAsia="仿宋" w:hAnsi="Times New Roman" w:cs="Times New Roman" w:hint="eastAsia"/>
          <w:kern w:val="0"/>
          <w:sz w:val="24"/>
          <w:szCs w:val="24"/>
        </w:rPr>
        <w:t>里木、查岗诺尔等</w:t>
      </w:r>
      <w:r w:rsidRPr="00CA6E35">
        <w:rPr>
          <w:rFonts w:ascii="Times New Roman" w:eastAsia="仿宋" w:hAnsi="Times New Roman" w:cs="Times New Roman" w:hint="eastAsia"/>
          <w:kern w:val="0"/>
          <w:sz w:val="24"/>
          <w:szCs w:val="24"/>
        </w:rPr>
        <w:t>5</w:t>
      </w:r>
      <w:r w:rsidRPr="00CA6E35">
        <w:rPr>
          <w:rFonts w:ascii="Times New Roman" w:eastAsia="仿宋" w:hAnsi="Times New Roman" w:cs="Times New Roman" w:hint="eastAsia"/>
          <w:kern w:val="0"/>
          <w:sz w:val="24"/>
          <w:szCs w:val="24"/>
        </w:rPr>
        <w:t>处金铜铅锌大型矿集区，</w:t>
      </w:r>
      <w:r w:rsidR="00956141">
        <w:rPr>
          <w:rFonts w:ascii="Times New Roman" w:eastAsia="仿宋" w:hAnsi="Times New Roman" w:cs="Times New Roman" w:hint="eastAsia"/>
          <w:kern w:val="0"/>
          <w:sz w:val="24"/>
          <w:szCs w:val="24"/>
        </w:rPr>
        <w:t>推进和</w:t>
      </w:r>
      <w:r w:rsidRPr="00CA6E35">
        <w:rPr>
          <w:rFonts w:ascii="Times New Roman" w:eastAsia="仿宋" w:hAnsi="Times New Roman" w:cs="Times New Roman" w:hint="eastAsia"/>
          <w:kern w:val="0"/>
          <w:sz w:val="24"/>
          <w:szCs w:val="24"/>
        </w:rPr>
        <w:t>指导发现大</w:t>
      </w:r>
      <w:r w:rsidRPr="00CA6E35">
        <w:rPr>
          <w:rFonts w:ascii="Times New Roman" w:eastAsia="仿宋" w:hAnsi="Times New Roman" w:cs="Times New Roman" w:hint="eastAsia"/>
          <w:kern w:val="0"/>
          <w:sz w:val="24"/>
          <w:szCs w:val="24"/>
        </w:rPr>
        <w:t>-</w:t>
      </w:r>
      <w:r w:rsidRPr="00CA6E35">
        <w:rPr>
          <w:rFonts w:ascii="Times New Roman" w:eastAsia="仿宋" w:hAnsi="Times New Roman" w:cs="Times New Roman" w:hint="eastAsia"/>
          <w:kern w:val="0"/>
          <w:sz w:val="24"/>
          <w:szCs w:val="24"/>
        </w:rPr>
        <w:t>中型矿床</w:t>
      </w:r>
      <w:r w:rsidRPr="00CA6E35">
        <w:rPr>
          <w:rFonts w:ascii="Times New Roman" w:eastAsia="仿宋" w:hAnsi="Times New Roman" w:cs="Times New Roman" w:hint="eastAsia"/>
          <w:kern w:val="0"/>
          <w:sz w:val="24"/>
          <w:szCs w:val="24"/>
        </w:rPr>
        <w:t>15</w:t>
      </w:r>
      <w:r w:rsidRPr="00CA6E35">
        <w:rPr>
          <w:rFonts w:ascii="Times New Roman" w:eastAsia="仿宋" w:hAnsi="Times New Roman" w:cs="Times New Roman" w:hint="eastAsia"/>
          <w:kern w:val="0"/>
          <w:sz w:val="24"/>
          <w:szCs w:val="24"/>
        </w:rPr>
        <w:t>处，潜在经济价值</w:t>
      </w:r>
      <w:r w:rsidRPr="00CA6E35">
        <w:rPr>
          <w:rFonts w:ascii="Times New Roman" w:eastAsia="仿宋" w:hAnsi="Times New Roman" w:cs="Times New Roman" w:hint="eastAsia"/>
          <w:kern w:val="0"/>
          <w:sz w:val="24"/>
          <w:szCs w:val="24"/>
        </w:rPr>
        <w:t>2</w:t>
      </w:r>
      <w:r w:rsidR="00CA6E35" w:rsidRPr="00CA6E35">
        <w:rPr>
          <w:rFonts w:ascii="Times New Roman" w:eastAsia="仿宋" w:hAnsi="Times New Roman" w:cs="Times New Roman"/>
          <w:kern w:val="0"/>
          <w:sz w:val="24"/>
          <w:szCs w:val="24"/>
        </w:rPr>
        <w:t>3</w:t>
      </w:r>
      <w:r w:rsidRPr="00CA6E35">
        <w:rPr>
          <w:rFonts w:ascii="Times New Roman" w:eastAsia="仿宋" w:hAnsi="Times New Roman" w:cs="Times New Roman"/>
          <w:kern w:val="0"/>
          <w:sz w:val="24"/>
          <w:szCs w:val="24"/>
        </w:rPr>
        <w:t>00</w:t>
      </w:r>
      <w:r w:rsidRPr="00CA6E35">
        <w:rPr>
          <w:rFonts w:ascii="Times New Roman" w:eastAsia="仿宋" w:hAnsi="Times New Roman" w:cs="Times New Roman" w:hint="eastAsia"/>
          <w:kern w:val="0"/>
          <w:sz w:val="24"/>
          <w:szCs w:val="24"/>
        </w:rPr>
        <w:t>余亿元，</w:t>
      </w:r>
      <w:r w:rsidRPr="00141536">
        <w:rPr>
          <w:rFonts w:ascii="Times New Roman" w:eastAsia="仿宋" w:hAnsi="Times New Roman" w:cs="Times New Roman" w:hint="eastAsia"/>
          <w:kern w:val="0"/>
          <w:sz w:val="24"/>
          <w:szCs w:val="24"/>
        </w:rPr>
        <w:t>推动了新疆西天山找矿重大突破，</w:t>
      </w:r>
      <w:r>
        <w:rPr>
          <w:rFonts w:ascii="Times New Roman" w:eastAsia="仿宋" w:hAnsi="Times New Roman" w:cs="Times New Roman" w:hint="eastAsia"/>
          <w:kern w:val="0"/>
          <w:sz w:val="24"/>
          <w:szCs w:val="24"/>
        </w:rPr>
        <w:t>重塑了</w:t>
      </w:r>
      <w:r w:rsidRPr="00141536">
        <w:rPr>
          <w:rFonts w:ascii="Times New Roman" w:eastAsia="仿宋" w:hAnsi="Times New Roman" w:cs="Times New Roman" w:hint="eastAsia"/>
          <w:kern w:val="0"/>
          <w:sz w:val="24"/>
          <w:szCs w:val="24"/>
        </w:rPr>
        <w:t>我国西天山乃至新疆的矿产资源格局</w:t>
      </w:r>
      <w:r>
        <w:rPr>
          <w:rFonts w:ascii="Times New Roman" w:eastAsia="仿宋" w:hAnsi="Times New Roman" w:cs="Times New Roman" w:hint="eastAsia"/>
          <w:kern w:val="0"/>
          <w:sz w:val="24"/>
          <w:szCs w:val="24"/>
        </w:rPr>
        <w:t>。</w:t>
      </w:r>
    </w:p>
    <w:bookmarkEnd w:id="0"/>
    <w:p w:rsidR="006A4EDD" w:rsidRDefault="006A4EDD" w:rsidP="006A4EDD">
      <w:pPr>
        <w:spacing w:after="156" w:line="240" w:lineRule="auto"/>
        <w:ind w:firstLine="420"/>
        <w:rPr>
          <w:rFonts w:ascii="Times New Roman" w:eastAsia="仿宋" w:hAnsi="Times New Roman" w:cs="Times New Roman"/>
          <w:kern w:val="0"/>
          <w:sz w:val="24"/>
          <w:szCs w:val="24"/>
        </w:rPr>
      </w:pPr>
      <w:r w:rsidRPr="00141536">
        <w:rPr>
          <w:rFonts w:ascii="Times New Roman" w:eastAsia="仿宋" w:hAnsi="Times New Roman" w:cs="Times New Roman" w:hint="eastAsia"/>
          <w:kern w:val="0"/>
          <w:sz w:val="24"/>
          <w:szCs w:val="24"/>
        </w:rPr>
        <w:t>编制出版涵盖中亚多国和我国西天山的</w:t>
      </w:r>
      <w:r w:rsidRPr="00141536">
        <w:rPr>
          <w:rFonts w:ascii="Times New Roman" w:eastAsia="仿宋" w:hAnsi="Times New Roman" w:cs="Times New Roman" w:hint="eastAsia"/>
          <w:kern w:val="0"/>
          <w:sz w:val="24"/>
          <w:szCs w:val="24"/>
        </w:rPr>
        <w:t>1/100</w:t>
      </w:r>
      <w:r w:rsidRPr="00141536">
        <w:rPr>
          <w:rFonts w:ascii="Times New Roman" w:eastAsia="仿宋" w:hAnsi="Times New Roman" w:cs="Times New Roman" w:hint="eastAsia"/>
          <w:kern w:val="0"/>
          <w:sz w:val="24"/>
          <w:szCs w:val="24"/>
        </w:rPr>
        <w:t>万《西天山地质矿产图》</w:t>
      </w:r>
      <w:r>
        <w:rPr>
          <w:rFonts w:ascii="Times New Roman" w:eastAsia="仿宋" w:hAnsi="Times New Roman" w:cs="Times New Roman" w:hint="eastAsia"/>
          <w:kern w:val="0"/>
          <w:sz w:val="24"/>
          <w:szCs w:val="24"/>
        </w:rPr>
        <w:t>，</w:t>
      </w:r>
      <w:r w:rsidRPr="00EB2B2D">
        <w:rPr>
          <w:rFonts w:ascii="Times New Roman" w:eastAsia="仿宋" w:hAnsi="Times New Roman" w:cs="Times New Roman" w:hint="eastAsia"/>
          <w:kern w:val="0"/>
          <w:sz w:val="24"/>
          <w:szCs w:val="24"/>
        </w:rPr>
        <w:t>获授权发明专利</w:t>
      </w:r>
      <w:r>
        <w:rPr>
          <w:rFonts w:ascii="Times New Roman" w:eastAsia="仿宋" w:hAnsi="Times New Roman" w:cs="Times New Roman"/>
          <w:kern w:val="0"/>
          <w:sz w:val="24"/>
          <w:szCs w:val="24"/>
        </w:rPr>
        <w:t>1</w:t>
      </w:r>
      <w:r w:rsidRPr="00EB2B2D">
        <w:rPr>
          <w:rFonts w:ascii="Times New Roman" w:eastAsia="仿宋" w:hAnsi="Times New Roman" w:cs="Times New Roman" w:hint="eastAsia"/>
          <w:kern w:val="0"/>
          <w:sz w:val="24"/>
          <w:szCs w:val="24"/>
        </w:rPr>
        <w:t>项，计算机软件著作权</w:t>
      </w:r>
      <w:r w:rsidRPr="00EB2B2D">
        <w:rPr>
          <w:rFonts w:ascii="Times New Roman" w:eastAsia="仿宋" w:hAnsi="Times New Roman" w:cs="Times New Roman" w:hint="eastAsia"/>
          <w:kern w:val="0"/>
          <w:sz w:val="24"/>
          <w:szCs w:val="24"/>
        </w:rPr>
        <w:t>2</w:t>
      </w:r>
      <w:r w:rsidRPr="00EB2B2D">
        <w:rPr>
          <w:rFonts w:ascii="Times New Roman" w:eastAsia="仿宋" w:hAnsi="Times New Roman" w:cs="Times New Roman" w:hint="eastAsia"/>
          <w:kern w:val="0"/>
          <w:sz w:val="24"/>
          <w:szCs w:val="24"/>
        </w:rPr>
        <w:t>项，</w:t>
      </w:r>
      <w:r w:rsidRPr="00141536">
        <w:rPr>
          <w:rFonts w:ascii="Times New Roman" w:eastAsia="仿宋" w:hAnsi="Times New Roman" w:cs="Times New Roman" w:hint="eastAsia"/>
          <w:kern w:val="0"/>
          <w:sz w:val="24"/>
          <w:szCs w:val="24"/>
        </w:rPr>
        <w:t>发表专著</w:t>
      </w:r>
      <w:r>
        <w:rPr>
          <w:rFonts w:ascii="Times New Roman" w:eastAsia="仿宋" w:hAnsi="Times New Roman" w:cs="Times New Roman"/>
          <w:kern w:val="0"/>
          <w:sz w:val="24"/>
          <w:szCs w:val="24"/>
        </w:rPr>
        <w:t>2</w:t>
      </w:r>
      <w:r w:rsidRPr="00141536">
        <w:rPr>
          <w:rFonts w:ascii="Times New Roman" w:eastAsia="仿宋" w:hAnsi="Times New Roman" w:cs="Times New Roman" w:hint="eastAsia"/>
          <w:kern w:val="0"/>
          <w:sz w:val="24"/>
          <w:szCs w:val="24"/>
        </w:rPr>
        <w:t>部、</w:t>
      </w:r>
      <w:bookmarkStart w:id="2" w:name="_Hlk17248463"/>
      <w:r w:rsidRPr="00A81E61">
        <w:rPr>
          <w:rFonts w:ascii="Times New Roman" w:eastAsia="仿宋" w:hAnsi="Times New Roman" w:cs="Times New Roman" w:hint="eastAsia"/>
          <w:kern w:val="0"/>
          <w:sz w:val="24"/>
          <w:szCs w:val="24"/>
        </w:rPr>
        <w:t>论文</w:t>
      </w:r>
      <w:r w:rsidRPr="00A81E61">
        <w:rPr>
          <w:rFonts w:ascii="Times New Roman" w:eastAsia="仿宋" w:hAnsi="Times New Roman" w:cs="Times New Roman" w:hint="eastAsia"/>
          <w:kern w:val="0"/>
          <w:sz w:val="24"/>
          <w:szCs w:val="24"/>
        </w:rPr>
        <w:t>1</w:t>
      </w:r>
      <w:r w:rsidRPr="00A81E61">
        <w:rPr>
          <w:rFonts w:ascii="Times New Roman" w:eastAsia="仿宋" w:hAnsi="Times New Roman" w:cs="Times New Roman"/>
          <w:kern w:val="0"/>
          <w:sz w:val="24"/>
          <w:szCs w:val="24"/>
        </w:rPr>
        <w:t>6</w:t>
      </w:r>
      <w:r w:rsidR="00A81E61" w:rsidRPr="00A81E61">
        <w:rPr>
          <w:rFonts w:ascii="Times New Roman" w:eastAsia="仿宋" w:hAnsi="Times New Roman" w:cs="Times New Roman"/>
          <w:kern w:val="0"/>
          <w:sz w:val="24"/>
          <w:szCs w:val="24"/>
        </w:rPr>
        <w:t>3</w:t>
      </w:r>
      <w:r w:rsidRPr="00A81E61">
        <w:rPr>
          <w:rFonts w:ascii="Times New Roman" w:eastAsia="仿宋" w:hAnsi="Times New Roman" w:cs="Times New Roman" w:hint="eastAsia"/>
          <w:kern w:val="0"/>
          <w:sz w:val="24"/>
          <w:szCs w:val="24"/>
        </w:rPr>
        <w:t>篇，其中</w:t>
      </w:r>
      <w:r w:rsidRPr="00A81E61">
        <w:rPr>
          <w:rFonts w:ascii="Times New Roman" w:eastAsia="仿宋" w:hAnsi="Times New Roman" w:cs="Times New Roman" w:hint="eastAsia"/>
          <w:kern w:val="0"/>
          <w:sz w:val="24"/>
          <w:szCs w:val="24"/>
        </w:rPr>
        <w:t>S</w:t>
      </w:r>
      <w:r w:rsidRPr="00A81E61">
        <w:rPr>
          <w:rFonts w:ascii="Times New Roman" w:eastAsia="仿宋" w:hAnsi="Times New Roman" w:cs="Times New Roman"/>
          <w:kern w:val="0"/>
          <w:sz w:val="24"/>
          <w:szCs w:val="24"/>
        </w:rPr>
        <w:t>CI</w:t>
      </w:r>
      <w:r w:rsidRPr="00A81E61">
        <w:rPr>
          <w:rFonts w:ascii="Times New Roman" w:eastAsia="仿宋" w:hAnsi="Times New Roman" w:cs="Times New Roman" w:hint="eastAsia"/>
          <w:kern w:val="0"/>
          <w:sz w:val="24"/>
          <w:szCs w:val="24"/>
        </w:rPr>
        <w:t>收录</w:t>
      </w:r>
      <w:r w:rsidR="00A81E61" w:rsidRPr="00A81E61">
        <w:rPr>
          <w:rFonts w:ascii="Times New Roman" w:eastAsia="仿宋" w:hAnsi="Times New Roman" w:cs="Times New Roman"/>
          <w:kern w:val="0"/>
          <w:sz w:val="24"/>
          <w:szCs w:val="24"/>
        </w:rPr>
        <w:t>59</w:t>
      </w:r>
      <w:r w:rsidRPr="00A81E61">
        <w:rPr>
          <w:rFonts w:ascii="Times New Roman" w:eastAsia="仿宋" w:hAnsi="Times New Roman" w:cs="Times New Roman" w:hint="eastAsia"/>
          <w:kern w:val="0"/>
          <w:sz w:val="24"/>
          <w:szCs w:val="24"/>
        </w:rPr>
        <w:t>篇，</w:t>
      </w:r>
      <w:r w:rsidRPr="00A81E61">
        <w:rPr>
          <w:rFonts w:ascii="Times New Roman" w:eastAsia="仿宋" w:hAnsi="Times New Roman" w:cs="Times New Roman" w:hint="eastAsia"/>
          <w:kern w:val="0"/>
          <w:sz w:val="24"/>
          <w:szCs w:val="24"/>
        </w:rPr>
        <w:t>S</w:t>
      </w:r>
      <w:r w:rsidRPr="00A81E61">
        <w:rPr>
          <w:rFonts w:ascii="Times New Roman" w:eastAsia="仿宋" w:hAnsi="Times New Roman" w:cs="Times New Roman"/>
          <w:kern w:val="0"/>
          <w:sz w:val="24"/>
          <w:szCs w:val="24"/>
        </w:rPr>
        <w:t>CI</w:t>
      </w:r>
      <w:r w:rsidRPr="00A81E61">
        <w:rPr>
          <w:rFonts w:ascii="Times New Roman" w:eastAsia="仿宋" w:hAnsi="Times New Roman" w:cs="Times New Roman" w:hint="eastAsia"/>
          <w:kern w:val="0"/>
          <w:sz w:val="24"/>
          <w:szCs w:val="24"/>
        </w:rPr>
        <w:t>总引近</w:t>
      </w:r>
      <w:r w:rsidR="00A81E61" w:rsidRPr="00A81E61">
        <w:rPr>
          <w:rFonts w:ascii="Times New Roman" w:eastAsia="仿宋" w:hAnsi="Times New Roman" w:cs="Times New Roman"/>
          <w:kern w:val="0"/>
          <w:sz w:val="24"/>
          <w:szCs w:val="24"/>
        </w:rPr>
        <w:t>1258</w:t>
      </w:r>
      <w:r w:rsidRPr="00A81E61">
        <w:rPr>
          <w:rFonts w:ascii="Times New Roman" w:eastAsia="仿宋" w:hAnsi="Times New Roman" w:cs="Times New Roman" w:hint="eastAsia"/>
          <w:kern w:val="0"/>
          <w:sz w:val="24"/>
          <w:szCs w:val="24"/>
        </w:rPr>
        <w:t>次</w:t>
      </w:r>
      <w:r w:rsidR="00A81E61" w:rsidRPr="00A81E61">
        <w:rPr>
          <w:rFonts w:ascii="Times New Roman" w:eastAsia="仿宋" w:hAnsi="Times New Roman" w:cs="Times New Roman" w:hint="eastAsia"/>
          <w:kern w:val="0"/>
          <w:sz w:val="24"/>
          <w:szCs w:val="24"/>
        </w:rPr>
        <w:t>（他引</w:t>
      </w:r>
      <w:r w:rsidR="00A81E61" w:rsidRPr="00A81E61">
        <w:rPr>
          <w:rFonts w:ascii="Times New Roman" w:eastAsia="仿宋" w:hAnsi="Times New Roman" w:cs="Times New Roman" w:hint="eastAsia"/>
          <w:kern w:val="0"/>
          <w:sz w:val="24"/>
          <w:szCs w:val="24"/>
        </w:rPr>
        <w:t>9</w:t>
      </w:r>
      <w:r w:rsidR="00A81E61" w:rsidRPr="00A81E61">
        <w:rPr>
          <w:rFonts w:ascii="Times New Roman" w:eastAsia="仿宋" w:hAnsi="Times New Roman" w:cs="Times New Roman"/>
          <w:kern w:val="0"/>
          <w:sz w:val="24"/>
          <w:szCs w:val="24"/>
        </w:rPr>
        <w:t>86</w:t>
      </w:r>
      <w:r w:rsidR="00A81E61" w:rsidRPr="00A81E61">
        <w:rPr>
          <w:rFonts w:ascii="Times New Roman" w:eastAsia="仿宋" w:hAnsi="Times New Roman" w:cs="Times New Roman" w:hint="eastAsia"/>
          <w:kern w:val="0"/>
          <w:sz w:val="24"/>
          <w:szCs w:val="24"/>
        </w:rPr>
        <w:t>次）</w:t>
      </w:r>
      <w:bookmarkEnd w:id="2"/>
      <w:r w:rsidR="00A81E61" w:rsidRPr="00A81E61">
        <w:rPr>
          <w:rFonts w:ascii="Times New Roman" w:eastAsia="仿宋" w:hAnsi="Times New Roman" w:cs="Times New Roman" w:hint="eastAsia"/>
          <w:kern w:val="0"/>
          <w:sz w:val="24"/>
          <w:szCs w:val="24"/>
        </w:rPr>
        <w:t>。</w:t>
      </w:r>
      <w:r w:rsidRPr="00A81E61">
        <w:rPr>
          <w:rFonts w:ascii="Times New Roman" w:eastAsia="仿宋" w:hAnsi="Times New Roman" w:cs="Times New Roman" w:hint="eastAsia"/>
          <w:kern w:val="0"/>
          <w:sz w:val="24"/>
          <w:szCs w:val="24"/>
        </w:rPr>
        <w:t>在区域</w:t>
      </w:r>
      <w:r w:rsidRPr="00141536">
        <w:rPr>
          <w:rFonts w:ascii="Times New Roman" w:eastAsia="仿宋" w:hAnsi="Times New Roman" w:cs="Times New Roman" w:hint="eastAsia"/>
          <w:kern w:val="0"/>
          <w:sz w:val="24"/>
          <w:szCs w:val="24"/>
        </w:rPr>
        <w:t>矿产勘查部署和找矿评价发挥了重要科技带动作用。项目</w:t>
      </w:r>
      <w:r w:rsidRPr="00EB2B2D">
        <w:rPr>
          <w:rFonts w:ascii="Times New Roman" w:eastAsia="仿宋" w:hAnsi="Times New Roman" w:cs="Times New Roman" w:hint="eastAsia"/>
          <w:kern w:val="0"/>
          <w:sz w:val="24"/>
          <w:szCs w:val="24"/>
        </w:rPr>
        <w:t>为新疆地勘单位培养总工程师等一批高级地矿人才，</w:t>
      </w:r>
      <w:r w:rsidRPr="00141536">
        <w:rPr>
          <w:rFonts w:ascii="Times New Roman" w:eastAsia="仿宋" w:hAnsi="Times New Roman" w:cs="Times New Roman" w:hint="eastAsia"/>
          <w:kern w:val="0"/>
          <w:sz w:val="24"/>
          <w:szCs w:val="24"/>
        </w:rPr>
        <w:t>形成了</w:t>
      </w:r>
      <w:r w:rsidRPr="00EB2B2D">
        <w:rPr>
          <w:rFonts w:ascii="Times New Roman" w:eastAsia="仿宋" w:hAnsi="Times New Roman" w:cs="Times New Roman" w:hint="eastAsia"/>
          <w:kern w:val="0"/>
          <w:sz w:val="24"/>
          <w:szCs w:val="24"/>
        </w:rPr>
        <w:t>一支扎根天山的中青年地质找矿</w:t>
      </w:r>
      <w:r>
        <w:rPr>
          <w:rFonts w:ascii="Times New Roman" w:eastAsia="仿宋" w:hAnsi="Times New Roman" w:cs="Times New Roman" w:hint="eastAsia"/>
          <w:kern w:val="0"/>
          <w:sz w:val="24"/>
          <w:szCs w:val="24"/>
        </w:rPr>
        <w:t>团队</w:t>
      </w:r>
      <w:r w:rsidRPr="00141536">
        <w:rPr>
          <w:rFonts w:ascii="Times New Roman" w:eastAsia="仿宋" w:hAnsi="Times New Roman" w:cs="Times New Roman" w:hint="eastAsia"/>
          <w:kern w:val="0"/>
          <w:sz w:val="24"/>
          <w:szCs w:val="24"/>
        </w:rPr>
        <w:t>，在丝绸之路经济带建设和边疆稳定与发展中发挥了重要</w:t>
      </w:r>
      <w:r>
        <w:rPr>
          <w:rFonts w:ascii="Times New Roman" w:eastAsia="仿宋" w:hAnsi="Times New Roman" w:cs="Times New Roman" w:hint="eastAsia"/>
          <w:kern w:val="0"/>
          <w:sz w:val="24"/>
          <w:szCs w:val="24"/>
        </w:rPr>
        <w:t>先导引领</w:t>
      </w:r>
      <w:r w:rsidRPr="00141536">
        <w:rPr>
          <w:rFonts w:ascii="Times New Roman" w:eastAsia="仿宋" w:hAnsi="Times New Roman" w:cs="Times New Roman" w:hint="eastAsia"/>
          <w:kern w:val="0"/>
          <w:sz w:val="24"/>
          <w:szCs w:val="24"/>
        </w:rPr>
        <w:t>作用。</w:t>
      </w:r>
    </w:p>
    <w:bookmarkEnd w:id="1"/>
    <w:p w:rsidR="006A4EDD" w:rsidRPr="0052504B" w:rsidRDefault="006A4EDD" w:rsidP="006A4EDD">
      <w:pPr>
        <w:spacing w:after="156" w:line="240" w:lineRule="auto"/>
        <w:ind w:firstLine="420"/>
      </w:pPr>
      <w:r w:rsidRPr="00411B2A">
        <w:rPr>
          <w:rFonts w:ascii="Times New Roman" w:eastAsia="仿宋" w:hAnsi="Times New Roman" w:cs="Times New Roman"/>
          <w:kern w:val="0"/>
          <w:sz w:val="24"/>
          <w:szCs w:val="24"/>
        </w:rPr>
        <w:t>提名该项目为</w:t>
      </w:r>
      <w:r w:rsidR="00780CC2">
        <w:rPr>
          <w:rFonts w:ascii="Times New Roman" w:eastAsia="仿宋" w:hAnsi="Times New Roman" w:cs="Times New Roman" w:hint="eastAsia"/>
          <w:kern w:val="0"/>
          <w:sz w:val="24"/>
          <w:szCs w:val="24"/>
        </w:rPr>
        <w:t>新疆维吾尔</w:t>
      </w:r>
      <w:r>
        <w:rPr>
          <w:rFonts w:ascii="Times New Roman" w:eastAsia="仿宋" w:hAnsi="Times New Roman" w:cs="Times New Roman" w:hint="eastAsia"/>
          <w:kern w:val="0"/>
          <w:sz w:val="24"/>
          <w:szCs w:val="24"/>
        </w:rPr>
        <w:t>自治区</w:t>
      </w:r>
      <w:r w:rsidRPr="00411B2A">
        <w:rPr>
          <w:rFonts w:ascii="Times New Roman" w:eastAsia="仿宋" w:hAnsi="Times New Roman" w:cs="Times New Roman"/>
          <w:kern w:val="0"/>
          <w:sz w:val="24"/>
          <w:szCs w:val="24"/>
        </w:rPr>
        <w:t>技术进步奖</w:t>
      </w:r>
      <w:r w:rsidR="00956141">
        <w:rPr>
          <w:rFonts w:ascii="Times New Roman" w:eastAsia="仿宋" w:hAnsi="Times New Roman" w:cs="Times New Roman" w:hint="eastAsia"/>
          <w:kern w:val="0"/>
          <w:sz w:val="24"/>
          <w:szCs w:val="24"/>
        </w:rPr>
        <w:t>一</w:t>
      </w:r>
      <w:r w:rsidRPr="00411B2A">
        <w:rPr>
          <w:rFonts w:ascii="Times New Roman" w:eastAsia="仿宋" w:hAnsi="Times New Roman" w:cs="Times New Roman"/>
          <w:kern w:val="0"/>
          <w:sz w:val="24"/>
          <w:szCs w:val="24"/>
        </w:rPr>
        <w:t>等奖。</w:t>
      </w:r>
    </w:p>
    <w:p w:rsidR="00B54549" w:rsidRPr="006A4EDD" w:rsidRDefault="00B54549" w:rsidP="006A4EDD">
      <w:pPr>
        <w:spacing w:after="156"/>
        <w:rPr>
          <w:rFonts w:ascii="Times New Roman" w:eastAsia="仿宋" w:hAnsi="Times New Roman" w:cs="Times New Roman"/>
          <w:b/>
          <w:bCs/>
          <w:kern w:val="0"/>
          <w:sz w:val="28"/>
          <w:szCs w:val="28"/>
        </w:rPr>
      </w:pPr>
      <w:r w:rsidRPr="006A4EDD">
        <w:rPr>
          <w:rFonts w:ascii="Times New Roman" w:eastAsia="仿宋" w:hAnsi="Times New Roman" w:cs="Times New Roman" w:hint="eastAsia"/>
          <w:b/>
          <w:bCs/>
          <w:kern w:val="0"/>
          <w:sz w:val="28"/>
          <w:szCs w:val="28"/>
        </w:rPr>
        <w:t>四、项目简介</w:t>
      </w:r>
    </w:p>
    <w:p w:rsidR="007F6F0A" w:rsidRDefault="007B4634" w:rsidP="006A4EDD">
      <w:pPr>
        <w:spacing w:after="156" w:line="276" w:lineRule="auto"/>
        <w:ind w:firstLine="420"/>
        <w:rPr>
          <w:rFonts w:ascii="Times New Roman" w:eastAsia="仿宋" w:hAnsi="Times New Roman" w:cs="Times New Roman"/>
          <w:kern w:val="0"/>
          <w:sz w:val="24"/>
          <w:szCs w:val="24"/>
        </w:rPr>
      </w:pPr>
      <w:r w:rsidRPr="007B4634">
        <w:rPr>
          <w:rFonts w:ascii="Times New Roman" w:eastAsia="仿宋" w:hAnsi="Times New Roman" w:cs="Times New Roman" w:hint="eastAsia"/>
          <w:kern w:val="0"/>
          <w:sz w:val="24"/>
          <w:szCs w:val="24"/>
        </w:rPr>
        <w:t>西天山是中亚增生成矿域核心区，是全球最典型、最复杂的增生造山带</w:t>
      </w:r>
      <w:r>
        <w:rPr>
          <w:rFonts w:ascii="Times New Roman" w:eastAsia="仿宋" w:hAnsi="Times New Roman" w:cs="Times New Roman" w:hint="eastAsia"/>
          <w:kern w:val="0"/>
          <w:sz w:val="24"/>
          <w:szCs w:val="24"/>
        </w:rPr>
        <w:t>和</w:t>
      </w:r>
      <w:r w:rsidRPr="007B4634">
        <w:rPr>
          <w:rFonts w:ascii="Times New Roman" w:eastAsia="仿宋" w:hAnsi="Times New Roman" w:cs="Times New Roman" w:hint="eastAsia"/>
          <w:kern w:val="0"/>
          <w:sz w:val="24"/>
          <w:szCs w:val="24"/>
        </w:rPr>
        <w:t>我国</w:t>
      </w:r>
      <w:r>
        <w:rPr>
          <w:rFonts w:ascii="Times New Roman" w:eastAsia="仿宋" w:hAnsi="Times New Roman" w:cs="Times New Roman" w:hint="eastAsia"/>
          <w:kern w:val="0"/>
          <w:sz w:val="24"/>
          <w:szCs w:val="24"/>
        </w:rPr>
        <w:t>西部</w:t>
      </w:r>
      <w:r w:rsidRPr="007B4634">
        <w:rPr>
          <w:rFonts w:ascii="Times New Roman" w:eastAsia="仿宋" w:hAnsi="Times New Roman" w:cs="Times New Roman" w:hint="eastAsia"/>
          <w:kern w:val="0"/>
          <w:sz w:val="24"/>
          <w:szCs w:val="24"/>
        </w:rPr>
        <w:t>矿产资源战略基地之一</w:t>
      </w:r>
      <w:r>
        <w:rPr>
          <w:rFonts w:ascii="Times New Roman" w:eastAsia="仿宋" w:hAnsi="Times New Roman" w:cs="Times New Roman" w:hint="eastAsia"/>
          <w:kern w:val="0"/>
          <w:sz w:val="24"/>
          <w:szCs w:val="24"/>
        </w:rPr>
        <w:t>，</w:t>
      </w:r>
      <w:r w:rsidR="007F6F0A">
        <w:rPr>
          <w:rFonts w:ascii="Times New Roman" w:eastAsia="仿宋" w:hAnsi="Times New Roman" w:cs="Times New Roman" w:hint="eastAsia"/>
          <w:kern w:val="0"/>
          <w:sz w:val="24"/>
          <w:szCs w:val="24"/>
        </w:rPr>
        <w:t>是发展大陆增生成矿理论的关键窗口。</w:t>
      </w:r>
      <w:r w:rsidR="00581642">
        <w:rPr>
          <w:rFonts w:ascii="Times New Roman" w:eastAsia="仿宋" w:hAnsi="Times New Roman" w:cs="Times New Roman" w:hint="eastAsia"/>
          <w:kern w:val="0"/>
          <w:sz w:val="24"/>
          <w:szCs w:val="24"/>
        </w:rPr>
        <w:t>依托国家</w:t>
      </w:r>
      <w:r w:rsidR="00581642">
        <w:rPr>
          <w:rFonts w:ascii="Times New Roman" w:eastAsia="仿宋" w:hAnsi="Times New Roman" w:cs="Times New Roman" w:hint="eastAsia"/>
          <w:kern w:val="0"/>
          <w:sz w:val="24"/>
          <w:szCs w:val="24"/>
        </w:rPr>
        <w:lastRenderedPageBreak/>
        <w:t>科技支撑计划课</w:t>
      </w:r>
      <w:r w:rsidR="00470984">
        <w:rPr>
          <w:rFonts w:ascii="Times New Roman" w:eastAsia="仿宋" w:hAnsi="Times New Roman" w:cs="Times New Roman" w:hint="eastAsia"/>
          <w:kern w:val="0"/>
          <w:sz w:val="24"/>
          <w:szCs w:val="24"/>
        </w:rPr>
        <w:t>/</w:t>
      </w:r>
      <w:r w:rsidR="00470984">
        <w:rPr>
          <w:rFonts w:ascii="Times New Roman" w:eastAsia="仿宋" w:hAnsi="Times New Roman" w:cs="Times New Roman" w:hint="eastAsia"/>
          <w:kern w:val="0"/>
          <w:sz w:val="24"/>
          <w:szCs w:val="24"/>
        </w:rPr>
        <w:t>专</w:t>
      </w:r>
      <w:r w:rsidR="00581642">
        <w:rPr>
          <w:rFonts w:ascii="Times New Roman" w:eastAsia="仿宋" w:hAnsi="Times New Roman" w:cs="Times New Roman" w:hint="eastAsia"/>
          <w:kern w:val="0"/>
          <w:sz w:val="24"/>
          <w:szCs w:val="24"/>
        </w:rPr>
        <w:t>题和地质大调查项目，</w:t>
      </w:r>
      <w:r w:rsidR="007F6F0A">
        <w:rPr>
          <w:rFonts w:ascii="Times New Roman" w:eastAsia="仿宋" w:hAnsi="Times New Roman" w:cs="Times New Roman" w:hint="eastAsia"/>
          <w:kern w:val="0"/>
          <w:sz w:val="24"/>
          <w:szCs w:val="24"/>
        </w:rPr>
        <w:t>项目组围绕“</w:t>
      </w:r>
      <w:r w:rsidR="007F6F0A" w:rsidRPr="007F6F0A">
        <w:rPr>
          <w:rFonts w:ascii="Times New Roman" w:eastAsia="仿宋" w:hAnsi="Times New Roman" w:cs="Times New Roman" w:hint="eastAsia"/>
          <w:kern w:val="0"/>
          <w:sz w:val="24"/>
          <w:szCs w:val="24"/>
        </w:rPr>
        <w:t>增生造山带成矿环境演变对成矿系统控制</w:t>
      </w:r>
      <w:r w:rsidR="007F6F0A">
        <w:rPr>
          <w:rFonts w:ascii="Times New Roman" w:eastAsia="仿宋" w:hAnsi="Times New Roman" w:cs="Times New Roman" w:hint="eastAsia"/>
          <w:kern w:val="0"/>
          <w:sz w:val="24"/>
          <w:szCs w:val="24"/>
        </w:rPr>
        <w:t>”</w:t>
      </w:r>
      <w:r w:rsidR="00355C45">
        <w:rPr>
          <w:rFonts w:ascii="Times New Roman" w:eastAsia="仿宋" w:hAnsi="Times New Roman" w:cs="Times New Roman" w:hint="eastAsia"/>
          <w:kern w:val="0"/>
          <w:sz w:val="24"/>
          <w:szCs w:val="24"/>
        </w:rPr>
        <w:t>核心</w:t>
      </w:r>
      <w:r w:rsidR="007F6F0A">
        <w:rPr>
          <w:rFonts w:ascii="Times New Roman" w:eastAsia="仿宋" w:hAnsi="Times New Roman" w:cs="Times New Roman" w:hint="eastAsia"/>
          <w:kern w:val="0"/>
          <w:sz w:val="24"/>
          <w:szCs w:val="24"/>
        </w:rPr>
        <w:t>科学问题，历经十余年产学研用</w:t>
      </w:r>
      <w:r w:rsidR="00165ECC" w:rsidRPr="00165ECC">
        <w:rPr>
          <w:rFonts w:ascii="Times New Roman" w:eastAsia="仿宋" w:hAnsi="Times New Roman" w:cs="Times New Roman" w:hint="eastAsia"/>
          <w:kern w:val="0"/>
          <w:sz w:val="24"/>
          <w:szCs w:val="24"/>
        </w:rPr>
        <w:t>全链</w:t>
      </w:r>
      <w:r w:rsidR="00956141">
        <w:rPr>
          <w:rFonts w:ascii="Times New Roman" w:eastAsia="仿宋" w:hAnsi="Times New Roman" w:cs="Times New Roman" w:hint="eastAsia"/>
          <w:kern w:val="0"/>
          <w:sz w:val="24"/>
          <w:szCs w:val="24"/>
        </w:rPr>
        <w:t>条</w:t>
      </w:r>
      <w:r w:rsidR="007F6F0A">
        <w:rPr>
          <w:rFonts w:ascii="Times New Roman" w:eastAsia="仿宋" w:hAnsi="Times New Roman" w:cs="Times New Roman" w:hint="eastAsia"/>
          <w:kern w:val="0"/>
          <w:sz w:val="24"/>
          <w:szCs w:val="24"/>
        </w:rPr>
        <w:t>协同攻关，</w:t>
      </w:r>
      <w:r w:rsidR="007220A3">
        <w:rPr>
          <w:rFonts w:ascii="Times New Roman" w:eastAsia="仿宋" w:hAnsi="Times New Roman" w:cs="Times New Roman" w:hint="eastAsia"/>
          <w:kern w:val="0"/>
          <w:sz w:val="24"/>
          <w:szCs w:val="24"/>
        </w:rPr>
        <w:t>形成了一套西天山增生</w:t>
      </w:r>
      <w:r w:rsidR="00935FA5">
        <w:rPr>
          <w:rFonts w:ascii="Times New Roman" w:eastAsia="仿宋" w:hAnsi="Times New Roman" w:cs="Times New Roman" w:hint="eastAsia"/>
          <w:kern w:val="0"/>
          <w:sz w:val="24"/>
          <w:szCs w:val="24"/>
        </w:rPr>
        <w:t>造山</w:t>
      </w:r>
      <w:r w:rsidR="007220A3">
        <w:rPr>
          <w:rFonts w:ascii="Times New Roman" w:eastAsia="仿宋" w:hAnsi="Times New Roman" w:cs="Times New Roman" w:hint="eastAsia"/>
          <w:kern w:val="0"/>
          <w:sz w:val="24"/>
          <w:szCs w:val="24"/>
        </w:rPr>
        <w:t>成矿理论</w:t>
      </w:r>
      <w:r w:rsidR="00CF26C6">
        <w:rPr>
          <w:rFonts w:ascii="Times New Roman" w:eastAsia="仿宋" w:hAnsi="Times New Roman" w:cs="Times New Roman" w:hint="eastAsia"/>
          <w:kern w:val="0"/>
          <w:sz w:val="24"/>
          <w:szCs w:val="24"/>
        </w:rPr>
        <w:t>和勘查</w:t>
      </w:r>
      <w:r w:rsidR="005152DD">
        <w:rPr>
          <w:rFonts w:ascii="Times New Roman" w:eastAsia="仿宋" w:hAnsi="Times New Roman" w:cs="Times New Roman" w:hint="eastAsia"/>
          <w:kern w:val="0"/>
          <w:sz w:val="24"/>
          <w:szCs w:val="24"/>
        </w:rPr>
        <w:t>技术</w:t>
      </w:r>
      <w:r w:rsidR="00CF26C6">
        <w:rPr>
          <w:rFonts w:ascii="Times New Roman" w:eastAsia="仿宋" w:hAnsi="Times New Roman" w:cs="Times New Roman" w:hint="eastAsia"/>
          <w:kern w:val="0"/>
          <w:sz w:val="24"/>
          <w:szCs w:val="24"/>
        </w:rPr>
        <w:t>体系</w:t>
      </w:r>
      <w:r w:rsidR="007220A3">
        <w:rPr>
          <w:rFonts w:ascii="Times New Roman" w:eastAsia="仿宋" w:hAnsi="Times New Roman" w:cs="Times New Roman" w:hint="eastAsia"/>
          <w:kern w:val="0"/>
          <w:sz w:val="24"/>
          <w:szCs w:val="24"/>
        </w:rPr>
        <w:t>，</w:t>
      </w:r>
      <w:r w:rsidR="00DF3EAC">
        <w:rPr>
          <w:rFonts w:ascii="Times New Roman" w:eastAsia="仿宋" w:hAnsi="Times New Roman" w:cs="Times New Roman" w:hint="eastAsia"/>
          <w:kern w:val="0"/>
          <w:sz w:val="24"/>
          <w:szCs w:val="24"/>
        </w:rPr>
        <w:t>实现了成矿系统向勘查系统转换</w:t>
      </w:r>
      <w:r w:rsidR="007220A3">
        <w:rPr>
          <w:rFonts w:ascii="Times New Roman" w:eastAsia="仿宋" w:hAnsi="Times New Roman" w:cs="Times New Roman" w:hint="eastAsia"/>
          <w:kern w:val="0"/>
          <w:sz w:val="24"/>
          <w:szCs w:val="24"/>
        </w:rPr>
        <w:t>，</w:t>
      </w:r>
      <w:r w:rsidR="00355C45">
        <w:rPr>
          <w:rFonts w:ascii="Times New Roman" w:eastAsia="仿宋" w:hAnsi="Times New Roman" w:cs="Times New Roman" w:hint="eastAsia"/>
          <w:kern w:val="0"/>
          <w:sz w:val="24"/>
          <w:szCs w:val="24"/>
        </w:rPr>
        <w:t>综合效益显著。</w:t>
      </w:r>
    </w:p>
    <w:p w:rsidR="00AF0608" w:rsidRDefault="00AF0608" w:rsidP="006A4EDD">
      <w:pPr>
        <w:spacing w:after="156" w:line="276" w:lineRule="auto"/>
        <w:ind w:firstLine="420"/>
        <w:rPr>
          <w:rFonts w:ascii="Times New Roman" w:eastAsia="仿宋" w:hAnsi="Times New Roman" w:cs="Times New Roman"/>
          <w:b/>
          <w:bCs/>
          <w:kern w:val="0"/>
          <w:sz w:val="24"/>
          <w:szCs w:val="24"/>
        </w:rPr>
      </w:pPr>
      <w:r w:rsidRPr="00AF0608">
        <w:rPr>
          <w:rFonts w:ascii="Times New Roman" w:eastAsia="仿宋" w:hAnsi="Times New Roman" w:cs="Times New Roman" w:hint="eastAsia"/>
          <w:b/>
          <w:bCs/>
          <w:kern w:val="0"/>
          <w:sz w:val="24"/>
          <w:szCs w:val="24"/>
        </w:rPr>
        <w:t>1</w:t>
      </w:r>
      <w:r w:rsidRPr="00AF0608">
        <w:rPr>
          <w:rFonts w:ascii="Times New Roman" w:eastAsia="仿宋" w:hAnsi="Times New Roman" w:cs="Times New Roman"/>
          <w:b/>
          <w:bCs/>
          <w:kern w:val="0"/>
          <w:sz w:val="24"/>
          <w:szCs w:val="24"/>
        </w:rPr>
        <w:t>.</w:t>
      </w:r>
      <w:r w:rsidRPr="00AF0608">
        <w:rPr>
          <w:rFonts w:ascii="Times New Roman" w:eastAsia="仿宋" w:hAnsi="Times New Roman" w:cs="Times New Roman" w:hint="eastAsia"/>
          <w:b/>
          <w:bCs/>
          <w:kern w:val="0"/>
          <w:sz w:val="24"/>
          <w:szCs w:val="24"/>
        </w:rPr>
        <w:t>揭示</w:t>
      </w:r>
      <w:r w:rsidR="00DF3EAC">
        <w:rPr>
          <w:rFonts w:ascii="Times New Roman" w:eastAsia="仿宋" w:hAnsi="Times New Roman" w:cs="Times New Roman" w:hint="eastAsia"/>
          <w:b/>
          <w:bCs/>
          <w:kern w:val="0"/>
          <w:sz w:val="24"/>
          <w:szCs w:val="24"/>
        </w:rPr>
        <w:t>了</w:t>
      </w:r>
      <w:r w:rsidRPr="00AF0608">
        <w:rPr>
          <w:rFonts w:ascii="Times New Roman" w:eastAsia="仿宋" w:hAnsi="Times New Roman" w:cs="Times New Roman" w:hint="eastAsia"/>
          <w:b/>
          <w:bCs/>
          <w:kern w:val="0"/>
          <w:sz w:val="24"/>
          <w:szCs w:val="24"/>
        </w:rPr>
        <w:t>西天山陆壳增生过程、四类重要成矿环境及其属性</w:t>
      </w:r>
      <w:r>
        <w:rPr>
          <w:rFonts w:ascii="Times New Roman" w:eastAsia="仿宋" w:hAnsi="Times New Roman" w:cs="Times New Roman" w:hint="eastAsia"/>
          <w:b/>
          <w:bCs/>
          <w:kern w:val="0"/>
          <w:sz w:val="24"/>
          <w:szCs w:val="24"/>
        </w:rPr>
        <w:t>。</w:t>
      </w:r>
      <w:r w:rsidRPr="00AF0608">
        <w:rPr>
          <w:rFonts w:ascii="Times New Roman" w:eastAsia="仿宋" w:hAnsi="Times New Roman" w:cs="Times New Roman" w:hint="eastAsia"/>
          <w:kern w:val="0"/>
          <w:sz w:val="24"/>
          <w:szCs w:val="24"/>
        </w:rPr>
        <w:t>编制出版了包括中亚多个国家和我国西天山在内的</w:t>
      </w:r>
      <w:r w:rsidRPr="00AF0608">
        <w:rPr>
          <w:rFonts w:ascii="Times New Roman" w:eastAsia="仿宋" w:hAnsi="Times New Roman" w:cs="Times New Roman" w:hint="eastAsia"/>
          <w:kern w:val="0"/>
          <w:sz w:val="24"/>
          <w:szCs w:val="24"/>
        </w:rPr>
        <w:t>1/100</w:t>
      </w:r>
      <w:r w:rsidRPr="00AF0608">
        <w:rPr>
          <w:rFonts w:ascii="Times New Roman" w:eastAsia="仿宋" w:hAnsi="Times New Roman" w:cs="Times New Roman" w:hint="eastAsia"/>
          <w:kern w:val="0"/>
          <w:sz w:val="24"/>
          <w:szCs w:val="24"/>
        </w:rPr>
        <w:t>万《西天山地质矿产图》，识别出西天山陆壳演化过程中古陆缘裂陷盆地、洋陆转换岩浆弧、碰撞陆内变形带、山前</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间沉积盆地四类重要成矿环境，建立了陆壳增生过程与四类成矿环境内在关联；境内外西天山大型矿集区成矿环境对比提出那拉提</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额尔宾</w:t>
      </w:r>
      <w:r w:rsidRPr="00AF0608">
        <w:rPr>
          <w:rFonts w:ascii="Times New Roman" w:eastAsia="仿宋" w:hAnsi="Times New Roman" w:cs="Times New Roman" w:hint="eastAsia"/>
          <w:kern w:val="0"/>
          <w:sz w:val="24"/>
          <w:szCs w:val="24"/>
        </w:rPr>
        <w:t>Au</w:t>
      </w:r>
      <w:r w:rsidRPr="00AF0608">
        <w:rPr>
          <w:rFonts w:ascii="Times New Roman" w:eastAsia="仿宋" w:hAnsi="Times New Roman" w:cs="Times New Roman" w:hint="eastAsia"/>
          <w:kern w:val="0"/>
          <w:sz w:val="24"/>
          <w:szCs w:val="24"/>
        </w:rPr>
        <w:t>、赛里木</w:t>
      </w:r>
      <w:r w:rsidRPr="00AF0608">
        <w:rPr>
          <w:rFonts w:ascii="Times New Roman" w:eastAsia="仿宋" w:hAnsi="Times New Roman" w:cs="Times New Roman" w:hint="eastAsia"/>
          <w:kern w:val="0"/>
          <w:sz w:val="24"/>
          <w:szCs w:val="24"/>
        </w:rPr>
        <w:t>Zn-Pb</w:t>
      </w:r>
      <w:r w:rsidRPr="00AF0608">
        <w:rPr>
          <w:rFonts w:ascii="Times New Roman" w:eastAsia="仿宋" w:hAnsi="Times New Roman" w:cs="Times New Roman" w:hint="eastAsia"/>
          <w:kern w:val="0"/>
          <w:sz w:val="24"/>
          <w:szCs w:val="24"/>
        </w:rPr>
        <w:t>和吐拉苏</w:t>
      </w:r>
      <w:r w:rsidRPr="00AF0608">
        <w:rPr>
          <w:rFonts w:ascii="Times New Roman" w:eastAsia="仿宋" w:hAnsi="Times New Roman" w:cs="Times New Roman" w:hint="eastAsia"/>
          <w:kern w:val="0"/>
          <w:sz w:val="24"/>
          <w:szCs w:val="24"/>
        </w:rPr>
        <w:t>Cu-Au</w:t>
      </w:r>
      <w:r w:rsidRPr="00AF0608">
        <w:rPr>
          <w:rFonts w:ascii="Times New Roman" w:eastAsia="仿宋" w:hAnsi="Times New Roman" w:cs="Times New Roman" w:hint="eastAsia"/>
          <w:kern w:val="0"/>
          <w:sz w:val="24"/>
          <w:szCs w:val="24"/>
        </w:rPr>
        <w:t>三个预测区</w:t>
      </w:r>
      <w:bookmarkStart w:id="3" w:name="_Hlk17230860"/>
      <w:r w:rsidRPr="00AF0608">
        <w:rPr>
          <w:rFonts w:ascii="Times New Roman" w:eastAsia="仿宋" w:hAnsi="Times New Roman" w:cs="Times New Roman" w:hint="eastAsia"/>
          <w:kern w:val="0"/>
          <w:sz w:val="24"/>
          <w:szCs w:val="24"/>
        </w:rPr>
        <w:t>，为我国西天山地质找矿明确了主攻方向</w:t>
      </w:r>
      <w:bookmarkEnd w:id="3"/>
      <w:r w:rsidRPr="00AF0608">
        <w:rPr>
          <w:rFonts w:ascii="Times New Roman" w:eastAsia="仿宋" w:hAnsi="Times New Roman" w:cs="Times New Roman" w:hint="eastAsia"/>
          <w:kern w:val="0"/>
          <w:sz w:val="24"/>
          <w:szCs w:val="24"/>
        </w:rPr>
        <w:t>。</w:t>
      </w:r>
    </w:p>
    <w:p w:rsidR="00AF0608" w:rsidRDefault="00AF0608" w:rsidP="006A4EDD">
      <w:pPr>
        <w:spacing w:after="156" w:line="276" w:lineRule="auto"/>
        <w:ind w:firstLine="420"/>
        <w:rPr>
          <w:rFonts w:ascii="Times New Roman" w:eastAsia="仿宋" w:hAnsi="Times New Roman" w:cs="Times New Roman"/>
          <w:b/>
          <w:bCs/>
          <w:kern w:val="0"/>
          <w:sz w:val="24"/>
          <w:szCs w:val="24"/>
        </w:rPr>
      </w:pPr>
      <w:r>
        <w:rPr>
          <w:rFonts w:ascii="Times New Roman" w:eastAsia="仿宋" w:hAnsi="Times New Roman" w:cs="Times New Roman" w:hint="eastAsia"/>
          <w:b/>
          <w:bCs/>
          <w:kern w:val="0"/>
          <w:sz w:val="24"/>
          <w:szCs w:val="24"/>
        </w:rPr>
        <w:t>2</w:t>
      </w:r>
      <w:r>
        <w:rPr>
          <w:rFonts w:ascii="Times New Roman" w:eastAsia="仿宋" w:hAnsi="Times New Roman" w:cs="Times New Roman"/>
          <w:b/>
          <w:bCs/>
          <w:kern w:val="0"/>
          <w:sz w:val="24"/>
          <w:szCs w:val="24"/>
        </w:rPr>
        <w:t xml:space="preserve">. </w:t>
      </w:r>
      <w:r w:rsidRPr="00AF0608">
        <w:rPr>
          <w:rFonts w:ascii="Times New Roman" w:eastAsia="仿宋" w:hAnsi="Times New Roman" w:cs="Times New Roman" w:hint="eastAsia"/>
          <w:b/>
          <w:bCs/>
          <w:kern w:val="0"/>
          <w:sz w:val="24"/>
          <w:szCs w:val="24"/>
        </w:rPr>
        <w:t>厘定</w:t>
      </w:r>
      <w:r w:rsidR="00DF3EAC">
        <w:rPr>
          <w:rFonts w:ascii="Times New Roman" w:eastAsia="仿宋" w:hAnsi="Times New Roman" w:cs="Times New Roman" w:hint="eastAsia"/>
          <w:b/>
          <w:bCs/>
          <w:kern w:val="0"/>
          <w:sz w:val="24"/>
          <w:szCs w:val="24"/>
        </w:rPr>
        <w:t>出</w:t>
      </w:r>
      <w:r w:rsidRPr="00AF0608">
        <w:rPr>
          <w:rFonts w:ascii="Times New Roman" w:eastAsia="仿宋" w:hAnsi="Times New Roman" w:cs="Times New Roman" w:hint="eastAsia"/>
          <w:b/>
          <w:bCs/>
          <w:kern w:val="0"/>
          <w:sz w:val="24"/>
          <w:szCs w:val="24"/>
        </w:rPr>
        <w:t>西天山四大</w:t>
      </w:r>
      <w:r w:rsidR="00DC4170">
        <w:rPr>
          <w:rFonts w:ascii="Times New Roman" w:eastAsia="仿宋" w:hAnsi="Times New Roman" w:cs="Times New Roman" w:hint="eastAsia"/>
          <w:b/>
          <w:bCs/>
          <w:kern w:val="0"/>
          <w:sz w:val="24"/>
          <w:szCs w:val="24"/>
        </w:rPr>
        <w:t>增生造山</w:t>
      </w:r>
      <w:r w:rsidRPr="00AF0608">
        <w:rPr>
          <w:rFonts w:ascii="Times New Roman" w:eastAsia="仿宋" w:hAnsi="Times New Roman" w:cs="Times New Roman" w:hint="eastAsia"/>
          <w:b/>
          <w:bCs/>
          <w:kern w:val="0"/>
          <w:sz w:val="24"/>
          <w:szCs w:val="24"/>
        </w:rPr>
        <w:t>成矿系统，揭示控制要素，建立成矿模式</w:t>
      </w:r>
      <w:r>
        <w:rPr>
          <w:rFonts w:ascii="Times New Roman" w:eastAsia="仿宋" w:hAnsi="Times New Roman" w:cs="Times New Roman" w:hint="eastAsia"/>
          <w:b/>
          <w:bCs/>
          <w:kern w:val="0"/>
          <w:sz w:val="24"/>
          <w:szCs w:val="24"/>
        </w:rPr>
        <w:t>。</w:t>
      </w:r>
      <w:r w:rsidRPr="00AF0608">
        <w:rPr>
          <w:rFonts w:ascii="Times New Roman" w:eastAsia="仿宋" w:hAnsi="Times New Roman" w:cs="Times New Roman" w:hint="eastAsia"/>
          <w:kern w:val="0"/>
          <w:sz w:val="24"/>
          <w:szCs w:val="24"/>
        </w:rPr>
        <w:t>厘定出喷流沉积型、斑岩型、造山型和砂岩型四大增生造山成矿系统，发现斑岩铜金大规模成矿受洋陆转换岩浆弧控制、造山型金成矿大爆发主控因素是陆</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陆碰撞和陆内变形，揭示出成矿环境演变对成矿系统控制机理，建立了四大</w:t>
      </w:r>
      <w:r w:rsidR="00BA55B2">
        <w:rPr>
          <w:rFonts w:ascii="Times New Roman" w:eastAsia="仿宋" w:hAnsi="Times New Roman" w:cs="Times New Roman" w:hint="eastAsia"/>
          <w:kern w:val="0"/>
          <w:sz w:val="24"/>
          <w:szCs w:val="24"/>
        </w:rPr>
        <w:t>增生造山</w:t>
      </w:r>
      <w:r w:rsidRPr="00AF0608">
        <w:rPr>
          <w:rFonts w:ascii="Times New Roman" w:eastAsia="仿宋" w:hAnsi="Times New Roman" w:cs="Times New Roman" w:hint="eastAsia"/>
          <w:kern w:val="0"/>
          <w:sz w:val="24"/>
          <w:szCs w:val="24"/>
        </w:rPr>
        <w:t>成矿系统多尺度成矿模式，丰富和发展了大陆增生成矿理论，</w:t>
      </w:r>
      <w:r w:rsidR="00355C45" w:rsidRPr="00355C45">
        <w:rPr>
          <w:rFonts w:ascii="Times New Roman" w:eastAsia="仿宋" w:hAnsi="Times New Roman" w:cs="Times New Roman" w:hint="eastAsia"/>
          <w:kern w:val="0"/>
          <w:sz w:val="24"/>
          <w:szCs w:val="24"/>
        </w:rPr>
        <w:t>为</w:t>
      </w:r>
      <w:bookmarkStart w:id="4" w:name="_Hlk17230693"/>
      <w:r w:rsidR="00355C45" w:rsidRPr="00355C45">
        <w:rPr>
          <w:rFonts w:ascii="Times New Roman" w:eastAsia="仿宋" w:hAnsi="Times New Roman" w:cs="Times New Roman" w:hint="eastAsia"/>
          <w:kern w:val="0"/>
          <w:sz w:val="24"/>
          <w:szCs w:val="24"/>
        </w:rPr>
        <w:t>全面实现找矿突破</w:t>
      </w:r>
      <w:bookmarkStart w:id="5" w:name="_Hlk17230829"/>
      <w:bookmarkEnd w:id="4"/>
      <w:r w:rsidR="00355C45" w:rsidRPr="00355C45">
        <w:rPr>
          <w:rFonts w:ascii="Times New Roman" w:eastAsia="仿宋" w:hAnsi="Times New Roman" w:cs="Times New Roman" w:hint="eastAsia"/>
          <w:kern w:val="0"/>
          <w:sz w:val="24"/>
          <w:szCs w:val="24"/>
        </w:rPr>
        <w:t>奠定了坚实基础</w:t>
      </w:r>
      <w:bookmarkEnd w:id="5"/>
      <w:r w:rsidRPr="00AF0608">
        <w:rPr>
          <w:rFonts w:ascii="Times New Roman" w:eastAsia="仿宋" w:hAnsi="Times New Roman" w:cs="Times New Roman" w:hint="eastAsia"/>
          <w:kern w:val="0"/>
          <w:sz w:val="24"/>
          <w:szCs w:val="24"/>
        </w:rPr>
        <w:t>。</w:t>
      </w:r>
    </w:p>
    <w:p w:rsidR="00AF0608" w:rsidRPr="00AF0608" w:rsidRDefault="00AF0608" w:rsidP="006A4EDD">
      <w:pPr>
        <w:spacing w:after="156" w:line="276" w:lineRule="auto"/>
        <w:ind w:firstLine="420"/>
        <w:rPr>
          <w:rFonts w:ascii="Times New Roman" w:eastAsia="仿宋" w:hAnsi="Times New Roman" w:cs="Times New Roman"/>
          <w:kern w:val="0"/>
          <w:sz w:val="24"/>
          <w:szCs w:val="24"/>
        </w:rPr>
      </w:pPr>
      <w:r>
        <w:rPr>
          <w:rFonts w:ascii="Times New Roman" w:eastAsia="仿宋" w:hAnsi="Times New Roman" w:cs="Times New Roman" w:hint="eastAsia"/>
          <w:b/>
          <w:bCs/>
          <w:kern w:val="0"/>
          <w:sz w:val="24"/>
          <w:szCs w:val="24"/>
        </w:rPr>
        <w:t>3</w:t>
      </w:r>
      <w:r>
        <w:rPr>
          <w:rFonts w:ascii="Times New Roman" w:eastAsia="仿宋" w:hAnsi="Times New Roman" w:cs="Times New Roman"/>
          <w:b/>
          <w:bCs/>
          <w:kern w:val="0"/>
          <w:sz w:val="24"/>
          <w:szCs w:val="24"/>
        </w:rPr>
        <w:t xml:space="preserve">. </w:t>
      </w:r>
      <w:r w:rsidRPr="00AF0608">
        <w:rPr>
          <w:rFonts w:ascii="Times New Roman" w:eastAsia="仿宋" w:hAnsi="Times New Roman" w:cs="Times New Roman" w:hint="eastAsia"/>
          <w:b/>
          <w:bCs/>
          <w:kern w:val="0"/>
          <w:sz w:val="24"/>
          <w:szCs w:val="24"/>
        </w:rPr>
        <w:t>建立</w:t>
      </w:r>
      <w:r w:rsidR="00DF3EAC">
        <w:rPr>
          <w:rFonts w:ascii="Times New Roman" w:eastAsia="仿宋" w:hAnsi="Times New Roman" w:cs="Times New Roman" w:hint="eastAsia"/>
          <w:b/>
          <w:bCs/>
          <w:kern w:val="0"/>
          <w:sz w:val="24"/>
          <w:szCs w:val="24"/>
        </w:rPr>
        <w:t>了</w:t>
      </w:r>
      <w:r w:rsidRPr="00AF0608">
        <w:rPr>
          <w:rFonts w:ascii="Times New Roman" w:eastAsia="仿宋" w:hAnsi="Times New Roman" w:cs="Times New Roman" w:hint="eastAsia"/>
          <w:b/>
          <w:bCs/>
          <w:kern w:val="0"/>
          <w:sz w:val="24"/>
          <w:szCs w:val="24"/>
        </w:rPr>
        <w:t>西天山重要成矿类型的勘查模型及找矿标志</w:t>
      </w:r>
      <w:r w:rsidR="005310A0">
        <w:rPr>
          <w:rFonts w:ascii="Times New Roman" w:eastAsia="仿宋" w:hAnsi="Times New Roman" w:cs="Times New Roman" w:hint="eastAsia"/>
          <w:b/>
          <w:bCs/>
          <w:kern w:val="0"/>
          <w:sz w:val="24"/>
          <w:szCs w:val="24"/>
        </w:rPr>
        <w:t>组合</w:t>
      </w:r>
      <w:r>
        <w:rPr>
          <w:rFonts w:ascii="Times New Roman" w:eastAsia="仿宋" w:hAnsi="Times New Roman" w:cs="Times New Roman" w:hint="eastAsia"/>
          <w:b/>
          <w:bCs/>
          <w:kern w:val="0"/>
          <w:sz w:val="24"/>
          <w:szCs w:val="24"/>
        </w:rPr>
        <w:t>。</w:t>
      </w:r>
      <w:r w:rsidRPr="00AF0608">
        <w:rPr>
          <w:rFonts w:ascii="Times New Roman" w:eastAsia="仿宋" w:hAnsi="Times New Roman" w:cs="Times New Roman" w:hint="eastAsia"/>
          <w:kern w:val="0"/>
          <w:sz w:val="24"/>
          <w:szCs w:val="24"/>
        </w:rPr>
        <w:t>建立了西天山</w:t>
      </w:r>
      <w:bookmarkStart w:id="6" w:name="_Hlk17227290"/>
      <w:r w:rsidRPr="00AF0608">
        <w:rPr>
          <w:rFonts w:ascii="Times New Roman" w:eastAsia="仿宋" w:hAnsi="Times New Roman" w:cs="Times New Roman" w:hint="eastAsia"/>
          <w:kern w:val="0"/>
          <w:sz w:val="24"/>
          <w:szCs w:val="24"/>
        </w:rPr>
        <w:t>四大重要成矿类型的勘查模型，厘定出“老地壳</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变形带</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叠加蚀变”大型金矿、“成熟岛弧</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深源岩浆</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复式岩株”大型铜金矿、“古陆缘</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同生断裂</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硅质岩”大型铅锌矿、“火山岩</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磁异常</w:t>
      </w:r>
      <w:r w:rsidRPr="00AF0608">
        <w:rPr>
          <w:rFonts w:ascii="Times New Roman" w:eastAsia="仿宋" w:hAnsi="Times New Roman" w:cs="Times New Roman" w:hint="eastAsia"/>
          <w:kern w:val="0"/>
          <w:sz w:val="24"/>
          <w:szCs w:val="24"/>
        </w:rPr>
        <w:t>+</w:t>
      </w:r>
      <w:r w:rsidRPr="00AF0608">
        <w:rPr>
          <w:rFonts w:ascii="Times New Roman" w:eastAsia="仿宋" w:hAnsi="Times New Roman" w:cs="Times New Roman" w:hint="eastAsia"/>
          <w:kern w:val="0"/>
          <w:sz w:val="24"/>
          <w:szCs w:val="24"/>
        </w:rPr>
        <w:t>矽卡岩”锌金铁矿四类找矿标志组合，</w:t>
      </w:r>
      <w:bookmarkStart w:id="7" w:name="_Hlk17227446"/>
      <w:bookmarkEnd w:id="6"/>
      <w:r w:rsidRPr="00AF0608">
        <w:rPr>
          <w:rFonts w:ascii="Times New Roman" w:eastAsia="仿宋" w:hAnsi="Times New Roman" w:cs="Times New Roman" w:hint="eastAsia"/>
          <w:kern w:val="0"/>
          <w:sz w:val="24"/>
          <w:szCs w:val="24"/>
        </w:rPr>
        <w:t>研发出一套找矿标志量化表征技术，实现了成矿系统</w:t>
      </w:r>
      <w:r w:rsidR="0017236C">
        <w:rPr>
          <w:rFonts w:ascii="Times New Roman" w:eastAsia="仿宋" w:hAnsi="Times New Roman" w:cs="Times New Roman" w:hint="eastAsia"/>
          <w:kern w:val="0"/>
          <w:sz w:val="24"/>
          <w:szCs w:val="24"/>
        </w:rPr>
        <w:t>地质</w:t>
      </w:r>
      <w:r w:rsidRPr="00AF0608">
        <w:rPr>
          <w:rFonts w:ascii="Times New Roman" w:eastAsia="仿宋" w:hAnsi="Times New Roman" w:cs="Times New Roman" w:hint="eastAsia"/>
          <w:kern w:val="0"/>
          <w:sz w:val="24"/>
          <w:szCs w:val="24"/>
        </w:rPr>
        <w:t>认识向勘查</w:t>
      </w:r>
      <w:r w:rsidR="0017236C">
        <w:rPr>
          <w:rFonts w:ascii="Times New Roman" w:eastAsia="仿宋" w:hAnsi="Times New Roman" w:cs="Times New Roman" w:hint="eastAsia"/>
          <w:kern w:val="0"/>
          <w:sz w:val="24"/>
          <w:szCs w:val="24"/>
        </w:rPr>
        <w:t>系统</w:t>
      </w:r>
      <w:r w:rsidRPr="00AF0608">
        <w:rPr>
          <w:rFonts w:ascii="Times New Roman" w:eastAsia="仿宋" w:hAnsi="Times New Roman" w:cs="Times New Roman" w:hint="eastAsia"/>
          <w:kern w:val="0"/>
          <w:sz w:val="24"/>
          <w:szCs w:val="24"/>
        </w:rPr>
        <w:t>预测变量的转换，</w:t>
      </w:r>
      <w:bookmarkStart w:id="8" w:name="_Hlk17229076"/>
      <w:bookmarkEnd w:id="7"/>
      <w:r w:rsidRPr="00AF0608">
        <w:rPr>
          <w:rFonts w:ascii="Times New Roman" w:eastAsia="仿宋" w:hAnsi="Times New Roman" w:cs="Times New Roman" w:hint="eastAsia"/>
          <w:kern w:val="0"/>
          <w:sz w:val="24"/>
          <w:szCs w:val="24"/>
        </w:rPr>
        <w:t>为区域矿产勘查提供了明确导向。</w:t>
      </w:r>
    </w:p>
    <w:bookmarkEnd w:id="8"/>
    <w:p w:rsidR="00DF3EAC" w:rsidRDefault="00AF0608" w:rsidP="006A4EDD">
      <w:pPr>
        <w:spacing w:after="156" w:line="276" w:lineRule="auto"/>
        <w:ind w:firstLine="420"/>
        <w:rPr>
          <w:rFonts w:ascii="Times New Roman" w:eastAsia="仿宋" w:hAnsi="Times New Roman" w:cs="Times New Roman"/>
          <w:kern w:val="0"/>
          <w:sz w:val="24"/>
          <w:szCs w:val="24"/>
        </w:rPr>
      </w:pPr>
      <w:r>
        <w:rPr>
          <w:rFonts w:ascii="Times New Roman" w:eastAsia="仿宋" w:hAnsi="Times New Roman" w:cs="Times New Roman" w:hint="eastAsia"/>
          <w:b/>
          <w:bCs/>
          <w:kern w:val="0"/>
          <w:sz w:val="24"/>
          <w:szCs w:val="24"/>
        </w:rPr>
        <w:t>4</w:t>
      </w:r>
      <w:r>
        <w:rPr>
          <w:rFonts w:ascii="Times New Roman" w:eastAsia="仿宋" w:hAnsi="Times New Roman" w:cs="Times New Roman"/>
          <w:b/>
          <w:bCs/>
          <w:kern w:val="0"/>
          <w:sz w:val="24"/>
          <w:szCs w:val="24"/>
        </w:rPr>
        <w:t xml:space="preserve">. </w:t>
      </w:r>
      <w:bookmarkStart w:id="9" w:name="_Hlk17227479"/>
      <w:r w:rsidR="00DF3EAC">
        <w:rPr>
          <w:rFonts w:ascii="Times New Roman" w:eastAsia="仿宋" w:hAnsi="Times New Roman" w:cs="Times New Roman" w:hint="eastAsia"/>
          <w:b/>
          <w:bCs/>
          <w:kern w:val="0"/>
          <w:sz w:val="24"/>
          <w:szCs w:val="24"/>
        </w:rPr>
        <w:t>创建</w:t>
      </w:r>
      <w:r w:rsidR="004A78A0">
        <w:rPr>
          <w:rFonts w:ascii="Times New Roman" w:eastAsia="仿宋" w:hAnsi="Times New Roman" w:cs="Times New Roman" w:hint="eastAsia"/>
          <w:b/>
          <w:bCs/>
          <w:kern w:val="0"/>
          <w:sz w:val="24"/>
          <w:szCs w:val="24"/>
        </w:rPr>
        <w:t>出</w:t>
      </w:r>
      <w:r w:rsidRPr="00AF0608">
        <w:rPr>
          <w:rFonts w:ascii="Times New Roman" w:eastAsia="仿宋" w:hAnsi="Times New Roman" w:cs="Times New Roman" w:hint="eastAsia"/>
          <w:b/>
          <w:bCs/>
          <w:kern w:val="0"/>
          <w:sz w:val="24"/>
          <w:szCs w:val="24"/>
        </w:rPr>
        <w:t>快速高效勘查技术体系，</w:t>
      </w:r>
      <w:bookmarkEnd w:id="9"/>
      <w:r w:rsidRPr="00AF0608">
        <w:rPr>
          <w:rFonts w:ascii="Times New Roman" w:eastAsia="仿宋" w:hAnsi="Times New Roman" w:cs="Times New Roman" w:hint="eastAsia"/>
          <w:b/>
          <w:bCs/>
          <w:kern w:val="0"/>
          <w:sz w:val="24"/>
          <w:szCs w:val="24"/>
        </w:rPr>
        <w:t>推动找矿突破</w:t>
      </w:r>
      <w:r>
        <w:rPr>
          <w:rFonts w:ascii="Times New Roman" w:eastAsia="仿宋" w:hAnsi="Times New Roman" w:cs="Times New Roman" w:hint="eastAsia"/>
          <w:b/>
          <w:bCs/>
          <w:kern w:val="0"/>
          <w:sz w:val="24"/>
          <w:szCs w:val="24"/>
        </w:rPr>
        <w:t>。</w:t>
      </w:r>
      <w:r w:rsidRPr="00AF0608">
        <w:rPr>
          <w:rFonts w:ascii="Times New Roman" w:eastAsia="仿宋" w:hAnsi="Times New Roman" w:cs="Times New Roman" w:hint="eastAsia"/>
          <w:kern w:val="0"/>
          <w:sz w:val="24"/>
          <w:szCs w:val="24"/>
        </w:rPr>
        <w:t>研发了</w:t>
      </w:r>
      <w:r w:rsidR="004A78A0">
        <w:rPr>
          <w:rFonts w:ascii="Times New Roman" w:eastAsia="仿宋" w:hAnsi="Times New Roman" w:cs="Times New Roman" w:hint="eastAsia"/>
          <w:kern w:val="0"/>
          <w:sz w:val="24"/>
          <w:szCs w:val="24"/>
        </w:rPr>
        <w:t>包括</w:t>
      </w:r>
      <w:r w:rsidR="004A78A0" w:rsidRPr="004A78A0">
        <w:rPr>
          <w:rFonts w:ascii="Times New Roman" w:eastAsia="仿宋" w:hAnsi="Times New Roman" w:cs="Times New Roman" w:hint="eastAsia"/>
          <w:kern w:val="0"/>
          <w:sz w:val="24"/>
          <w:szCs w:val="24"/>
        </w:rPr>
        <w:t>小功率阵列电磁法找矿技术系统、地球物理三维联合反演</w:t>
      </w:r>
      <w:r w:rsidR="004A78A0">
        <w:rPr>
          <w:rFonts w:ascii="Times New Roman" w:eastAsia="仿宋" w:hAnsi="Times New Roman" w:cs="Times New Roman" w:hint="eastAsia"/>
          <w:kern w:val="0"/>
          <w:sz w:val="24"/>
          <w:szCs w:val="24"/>
        </w:rPr>
        <w:t>等</w:t>
      </w:r>
      <w:r w:rsidRPr="00AF0608">
        <w:rPr>
          <w:rFonts w:ascii="Times New Roman" w:eastAsia="仿宋" w:hAnsi="Times New Roman" w:cs="Times New Roman" w:hint="eastAsia"/>
          <w:kern w:val="0"/>
          <w:sz w:val="24"/>
          <w:szCs w:val="24"/>
        </w:rPr>
        <w:t>一系列适应于高寒山区的矿产勘查评价技术，创建出</w:t>
      </w:r>
      <w:r w:rsidR="00B5611D" w:rsidRPr="00B5611D">
        <w:rPr>
          <w:rFonts w:ascii="Times New Roman" w:eastAsia="仿宋" w:hAnsi="Times New Roman" w:cs="Times New Roman" w:hint="eastAsia"/>
          <w:kern w:val="0"/>
          <w:sz w:val="24"/>
          <w:szCs w:val="24"/>
        </w:rPr>
        <w:t>“化探异常样品点定位</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构造矿化蚀变填图追踪</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勘探工程圈定矿体”金矿、“岩体</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蚀变体地质填图</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地磁测量联合电法测深</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勘探工程圈定矿体”铜金矿、“手持光谱仪圈定异常</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地质填图追踪矿化带</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勘探工程圈定工业矿体”铅锌矿、“航磁和地磁联测圈定异常</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矽卡岩蚀变矿物填图追踪再富集带</w:t>
      </w:r>
      <w:r w:rsidR="00B5611D" w:rsidRPr="00B5611D">
        <w:rPr>
          <w:rFonts w:ascii="Times New Roman" w:eastAsia="仿宋" w:hAnsi="Times New Roman" w:cs="Times New Roman" w:hint="eastAsia"/>
          <w:kern w:val="0"/>
          <w:sz w:val="24"/>
          <w:szCs w:val="24"/>
        </w:rPr>
        <w:t>--</w:t>
      </w:r>
      <w:r w:rsidR="00B5611D" w:rsidRPr="00B5611D">
        <w:rPr>
          <w:rFonts w:ascii="Times New Roman" w:eastAsia="仿宋" w:hAnsi="Times New Roman" w:cs="Times New Roman" w:hint="eastAsia"/>
          <w:kern w:val="0"/>
          <w:sz w:val="24"/>
          <w:szCs w:val="24"/>
        </w:rPr>
        <w:t>勘探工程圈定工业矿体”</w:t>
      </w:r>
      <w:r w:rsidR="00B5611D">
        <w:rPr>
          <w:rFonts w:ascii="Times New Roman" w:eastAsia="仿宋" w:hAnsi="Times New Roman" w:cs="Times New Roman" w:hint="eastAsia"/>
          <w:kern w:val="0"/>
          <w:sz w:val="24"/>
          <w:szCs w:val="24"/>
        </w:rPr>
        <w:t>锌金铁矿</w:t>
      </w:r>
      <w:r w:rsidR="00956141">
        <w:rPr>
          <w:rFonts w:ascii="Times New Roman" w:eastAsia="仿宋" w:hAnsi="Times New Roman" w:cs="Times New Roman" w:hint="eastAsia"/>
          <w:kern w:val="0"/>
          <w:sz w:val="24"/>
          <w:szCs w:val="24"/>
        </w:rPr>
        <w:t>四个</w:t>
      </w:r>
      <w:r w:rsidR="00B5611D" w:rsidRPr="00B5611D">
        <w:rPr>
          <w:rFonts w:ascii="Times New Roman" w:eastAsia="仿宋" w:hAnsi="Times New Roman" w:cs="Times New Roman" w:hint="eastAsia"/>
          <w:kern w:val="0"/>
          <w:sz w:val="24"/>
          <w:szCs w:val="24"/>
        </w:rPr>
        <w:t>勘查技术体系</w:t>
      </w:r>
      <w:r w:rsidR="00640B3B">
        <w:rPr>
          <w:rFonts w:ascii="Times New Roman" w:eastAsia="仿宋" w:hAnsi="Times New Roman" w:cs="Times New Roman" w:hint="eastAsia"/>
          <w:kern w:val="0"/>
          <w:sz w:val="24"/>
          <w:szCs w:val="24"/>
        </w:rPr>
        <w:t>；</w:t>
      </w:r>
      <w:r w:rsidR="003A18B9">
        <w:rPr>
          <w:rFonts w:ascii="Times New Roman" w:eastAsia="仿宋" w:hAnsi="Times New Roman" w:cs="Times New Roman" w:hint="eastAsia"/>
          <w:kern w:val="0"/>
          <w:sz w:val="24"/>
          <w:szCs w:val="24"/>
        </w:rPr>
        <w:t>成矿</w:t>
      </w:r>
      <w:r w:rsidRPr="00AF0608">
        <w:rPr>
          <w:rFonts w:ascii="Times New Roman" w:eastAsia="仿宋" w:hAnsi="Times New Roman" w:cs="Times New Roman" w:hint="eastAsia"/>
          <w:kern w:val="0"/>
          <w:sz w:val="24"/>
          <w:szCs w:val="24"/>
        </w:rPr>
        <w:t>理论指导、勘查技术支撑，</w:t>
      </w:r>
      <w:bookmarkStart w:id="10" w:name="_Hlk17232618"/>
      <w:r w:rsidR="00956141">
        <w:rPr>
          <w:rFonts w:ascii="Times New Roman" w:eastAsia="仿宋" w:hAnsi="Times New Roman" w:cs="Times New Roman" w:hint="eastAsia"/>
          <w:kern w:val="0"/>
          <w:sz w:val="24"/>
          <w:szCs w:val="24"/>
        </w:rPr>
        <w:t>推进和</w:t>
      </w:r>
      <w:r w:rsidR="003A18B9">
        <w:rPr>
          <w:rFonts w:ascii="Times New Roman" w:eastAsia="仿宋" w:hAnsi="Times New Roman" w:cs="Times New Roman" w:hint="eastAsia"/>
          <w:kern w:val="0"/>
          <w:sz w:val="24"/>
          <w:szCs w:val="24"/>
        </w:rPr>
        <w:t>指导发现大</w:t>
      </w:r>
      <w:r w:rsidR="00D24D2B">
        <w:rPr>
          <w:rFonts w:ascii="Times New Roman" w:eastAsia="仿宋" w:hAnsi="Times New Roman" w:cs="Times New Roman" w:hint="eastAsia"/>
          <w:kern w:val="0"/>
          <w:sz w:val="24"/>
          <w:szCs w:val="24"/>
        </w:rPr>
        <w:t>-</w:t>
      </w:r>
      <w:r w:rsidR="003A18B9">
        <w:rPr>
          <w:rFonts w:ascii="Times New Roman" w:eastAsia="仿宋" w:hAnsi="Times New Roman" w:cs="Times New Roman" w:hint="eastAsia"/>
          <w:kern w:val="0"/>
          <w:sz w:val="24"/>
          <w:szCs w:val="24"/>
        </w:rPr>
        <w:t>中型矿床</w:t>
      </w:r>
      <w:r w:rsidR="003A18B9">
        <w:rPr>
          <w:rFonts w:ascii="Times New Roman" w:eastAsia="仿宋" w:hAnsi="Times New Roman" w:cs="Times New Roman" w:hint="eastAsia"/>
          <w:kern w:val="0"/>
          <w:sz w:val="24"/>
          <w:szCs w:val="24"/>
        </w:rPr>
        <w:t>1</w:t>
      </w:r>
      <w:r w:rsidR="003A18B9">
        <w:rPr>
          <w:rFonts w:ascii="Times New Roman" w:eastAsia="仿宋" w:hAnsi="Times New Roman" w:cs="Times New Roman"/>
          <w:kern w:val="0"/>
          <w:sz w:val="24"/>
          <w:szCs w:val="24"/>
        </w:rPr>
        <w:t>5</w:t>
      </w:r>
      <w:r w:rsidR="003A18B9">
        <w:rPr>
          <w:rFonts w:ascii="Times New Roman" w:eastAsia="仿宋" w:hAnsi="Times New Roman" w:cs="Times New Roman" w:hint="eastAsia"/>
          <w:kern w:val="0"/>
          <w:sz w:val="24"/>
          <w:szCs w:val="24"/>
        </w:rPr>
        <w:t>处，</w:t>
      </w:r>
      <w:r w:rsidRPr="00AF0608">
        <w:rPr>
          <w:rFonts w:ascii="Times New Roman" w:eastAsia="仿宋" w:hAnsi="Times New Roman" w:cs="Times New Roman" w:hint="eastAsia"/>
          <w:kern w:val="0"/>
          <w:sz w:val="24"/>
          <w:szCs w:val="24"/>
        </w:rPr>
        <w:t>推动了新疆西天山金铜铅锌找矿重大突破，</w:t>
      </w:r>
      <w:r w:rsidR="00850594">
        <w:rPr>
          <w:rFonts w:ascii="Times New Roman" w:eastAsia="仿宋" w:hAnsi="Times New Roman" w:cs="Times New Roman" w:hint="eastAsia"/>
          <w:kern w:val="0"/>
          <w:sz w:val="24"/>
          <w:szCs w:val="24"/>
        </w:rPr>
        <w:t>从根本上改变了</w:t>
      </w:r>
      <w:r w:rsidRPr="00AF0608">
        <w:rPr>
          <w:rFonts w:ascii="Times New Roman" w:eastAsia="仿宋" w:hAnsi="Times New Roman" w:cs="Times New Roman" w:hint="eastAsia"/>
          <w:kern w:val="0"/>
          <w:sz w:val="24"/>
          <w:szCs w:val="24"/>
        </w:rPr>
        <w:t>我国西天山乃至新疆的矿产资源格局</w:t>
      </w:r>
      <w:bookmarkEnd w:id="10"/>
      <w:r w:rsidRPr="00AF0608">
        <w:rPr>
          <w:rFonts w:ascii="Times New Roman" w:eastAsia="仿宋" w:hAnsi="Times New Roman" w:cs="Times New Roman" w:hint="eastAsia"/>
          <w:kern w:val="0"/>
          <w:sz w:val="24"/>
          <w:szCs w:val="24"/>
        </w:rPr>
        <w:t>。</w:t>
      </w:r>
    </w:p>
    <w:p w:rsidR="00EB2B2D" w:rsidRPr="00D04BDA" w:rsidRDefault="00EB2B2D" w:rsidP="006A4EDD">
      <w:pPr>
        <w:spacing w:after="156" w:line="276" w:lineRule="auto"/>
        <w:ind w:firstLine="420"/>
        <w:rPr>
          <w:rFonts w:ascii="Times New Roman" w:eastAsia="仿宋" w:hAnsi="Times New Roman" w:cs="Times New Roman"/>
          <w:kern w:val="0"/>
          <w:sz w:val="24"/>
          <w:szCs w:val="24"/>
        </w:rPr>
      </w:pPr>
      <w:bookmarkStart w:id="11" w:name="_Hlk17232911"/>
      <w:r>
        <w:rPr>
          <w:rFonts w:ascii="Times New Roman" w:eastAsia="仿宋" w:hAnsi="Times New Roman" w:cs="Times New Roman" w:hint="eastAsia"/>
          <w:kern w:val="0"/>
          <w:sz w:val="24"/>
          <w:szCs w:val="24"/>
        </w:rPr>
        <w:t>相关成果</w:t>
      </w:r>
      <w:r w:rsidRPr="00EB2B2D">
        <w:rPr>
          <w:rFonts w:ascii="Times New Roman" w:eastAsia="仿宋" w:hAnsi="Times New Roman" w:cs="Times New Roman" w:hint="eastAsia"/>
          <w:kern w:val="0"/>
          <w:sz w:val="24"/>
          <w:szCs w:val="24"/>
        </w:rPr>
        <w:t>获授权发明专利</w:t>
      </w:r>
      <w:r>
        <w:rPr>
          <w:rFonts w:ascii="Times New Roman" w:eastAsia="仿宋" w:hAnsi="Times New Roman" w:cs="Times New Roman"/>
          <w:kern w:val="0"/>
          <w:sz w:val="24"/>
          <w:szCs w:val="24"/>
        </w:rPr>
        <w:t>1</w:t>
      </w:r>
      <w:r w:rsidRPr="00EB2B2D">
        <w:rPr>
          <w:rFonts w:ascii="Times New Roman" w:eastAsia="仿宋" w:hAnsi="Times New Roman" w:cs="Times New Roman" w:hint="eastAsia"/>
          <w:kern w:val="0"/>
          <w:sz w:val="24"/>
          <w:szCs w:val="24"/>
        </w:rPr>
        <w:t>项，计算机软件著作权</w:t>
      </w:r>
      <w:r w:rsidRPr="00EB2B2D">
        <w:rPr>
          <w:rFonts w:ascii="Times New Roman" w:eastAsia="仿宋" w:hAnsi="Times New Roman" w:cs="Times New Roman" w:hint="eastAsia"/>
          <w:kern w:val="0"/>
          <w:sz w:val="24"/>
          <w:szCs w:val="24"/>
        </w:rPr>
        <w:t>2</w:t>
      </w:r>
      <w:r w:rsidRPr="00EB2B2D">
        <w:rPr>
          <w:rFonts w:ascii="Times New Roman" w:eastAsia="仿宋" w:hAnsi="Times New Roman" w:cs="Times New Roman" w:hint="eastAsia"/>
          <w:kern w:val="0"/>
          <w:sz w:val="24"/>
          <w:szCs w:val="24"/>
        </w:rPr>
        <w:t>项，</w:t>
      </w:r>
      <w:r>
        <w:rPr>
          <w:rFonts w:ascii="Times New Roman" w:eastAsia="仿宋" w:hAnsi="Times New Roman" w:cs="Times New Roman" w:hint="eastAsia"/>
          <w:kern w:val="0"/>
          <w:sz w:val="24"/>
          <w:szCs w:val="24"/>
        </w:rPr>
        <w:t>出版</w:t>
      </w:r>
      <w:r w:rsidRPr="00EB2B2D">
        <w:rPr>
          <w:rFonts w:ascii="Times New Roman" w:eastAsia="仿宋" w:hAnsi="Times New Roman" w:cs="Times New Roman" w:hint="eastAsia"/>
          <w:kern w:val="0"/>
          <w:sz w:val="24"/>
          <w:szCs w:val="24"/>
        </w:rPr>
        <w:t>专著</w:t>
      </w:r>
      <w:r>
        <w:rPr>
          <w:rFonts w:ascii="Times New Roman" w:eastAsia="仿宋" w:hAnsi="Times New Roman" w:cs="Times New Roman"/>
          <w:kern w:val="0"/>
          <w:sz w:val="24"/>
          <w:szCs w:val="24"/>
        </w:rPr>
        <w:t>2</w:t>
      </w:r>
      <w:r w:rsidRPr="00EB2B2D">
        <w:rPr>
          <w:rFonts w:ascii="Times New Roman" w:eastAsia="仿宋" w:hAnsi="Times New Roman" w:cs="Times New Roman" w:hint="eastAsia"/>
          <w:kern w:val="0"/>
          <w:sz w:val="24"/>
          <w:szCs w:val="24"/>
        </w:rPr>
        <w:t>部</w:t>
      </w:r>
      <w:r>
        <w:rPr>
          <w:rFonts w:ascii="Times New Roman" w:eastAsia="仿宋" w:hAnsi="Times New Roman" w:cs="Times New Roman" w:hint="eastAsia"/>
          <w:kern w:val="0"/>
          <w:sz w:val="24"/>
          <w:szCs w:val="24"/>
        </w:rPr>
        <w:t>，</w:t>
      </w:r>
      <w:r w:rsidR="00A81E61" w:rsidRPr="00A81E61">
        <w:rPr>
          <w:rFonts w:ascii="Times New Roman" w:eastAsia="仿宋" w:hAnsi="Times New Roman" w:cs="Times New Roman" w:hint="eastAsia"/>
          <w:kern w:val="0"/>
          <w:sz w:val="24"/>
          <w:szCs w:val="24"/>
        </w:rPr>
        <w:t>论文</w:t>
      </w:r>
      <w:r w:rsidR="00A81E61" w:rsidRPr="00A81E61">
        <w:rPr>
          <w:rFonts w:ascii="Times New Roman" w:eastAsia="仿宋" w:hAnsi="Times New Roman" w:cs="Times New Roman" w:hint="eastAsia"/>
          <w:kern w:val="0"/>
          <w:sz w:val="24"/>
          <w:szCs w:val="24"/>
        </w:rPr>
        <w:t>163</w:t>
      </w:r>
      <w:r w:rsidR="00A81E61" w:rsidRPr="00A81E61">
        <w:rPr>
          <w:rFonts w:ascii="Times New Roman" w:eastAsia="仿宋" w:hAnsi="Times New Roman" w:cs="Times New Roman" w:hint="eastAsia"/>
          <w:kern w:val="0"/>
          <w:sz w:val="24"/>
          <w:szCs w:val="24"/>
        </w:rPr>
        <w:t>篇，其中</w:t>
      </w:r>
      <w:r w:rsidR="00A81E61" w:rsidRPr="00A81E61">
        <w:rPr>
          <w:rFonts w:ascii="Times New Roman" w:eastAsia="仿宋" w:hAnsi="Times New Roman" w:cs="Times New Roman" w:hint="eastAsia"/>
          <w:kern w:val="0"/>
          <w:sz w:val="24"/>
          <w:szCs w:val="24"/>
        </w:rPr>
        <w:t>SCI</w:t>
      </w:r>
      <w:r w:rsidR="00A81E61" w:rsidRPr="00A81E61">
        <w:rPr>
          <w:rFonts w:ascii="Times New Roman" w:eastAsia="仿宋" w:hAnsi="Times New Roman" w:cs="Times New Roman" w:hint="eastAsia"/>
          <w:kern w:val="0"/>
          <w:sz w:val="24"/>
          <w:szCs w:val="24"/>
        </w:rPr>
        <w:t>收录</w:t>
      </w:r>
      <w:r w:rsidR="00A81E61" w:rsidRPr="00A81E61">
        <w:rPr>
          <w:rFonts w:ascii="Times New Roman" w:eastAsia="仿宋" w:hAnsi="Times New Roman" w:cs="Times New Roman" w:hint="eastAsia"/>
          <w:kern w:val="0"/>
          <w:sz w:val="24"/>
          <w:szCs w:val="24"/>
        </w:rPr>
        <w:t>59</w:t>
      </w:r>
      <w:r w:rsidR="00A81E61" w:rsidRPr="00A81E61">
        <w:rPr>
          <w:rFonts w:ascii="Times New Roman" w:eastAsia="仿宋" w:hAnsi="Times New Roman" w:cs="Times New Roman" w:hint="eastAsia"/>
          <w:kern w:val="0"/>
          <w:sz w:val="24"/>
          <w:szCs w:val="24"/>
        </w:rPr>
        <w:t>篇，</w:t>
      </w:r>
      <w:r w:rsidR="00A81E61" w:rsidRPr="00A81E61">
        <w:rPr>
          <w:rFonts w:ascii="Times New Roman" w:eastAsia="仿宋" w:hAnsi="Times New Roman" w:cs="Times New Roman" w:hint="eastAsia"/>
          <w:kern w:val="0"/>
          <w:sz w:val="24"/>
          <w:szCs w:val="24"/>
        </w:rPr>
        <w:t>SCI</w:t>
      </w:r>
      <w:r w:rsidR="00A81E61" w:rsidRPr="00A81E61">
        <w:rPr>
          <w:rFonts w:ascii="Times New Roman" w:eastAsia="仿宋" w:hAnsi="Times New Roman" w:cs="Times New Roman" w:hint="eastAsia"/>
          <w:kern w:val="0"/>
          <w:sz w:val="24"/>
          <w:szCs w:val="24"/>
        </w:rPr>
        <w:t>总引近</w:t>
      </w:r>
      <w:r w:rsidR="00A81E61" w:rsidRPr="00A81E61">
        <w:rPr>
          <w:rFonts w:ascii="Times New Roman" w:eastAsia="仿宋" w:hAnsi="Times New Roman" w:cs="Times New Roman" w:hint="eastAsia"/>
          <w:kern w:val="0"/>
          <w:sz w:val="24"/>
          <w:szCs w:val="24"/>
        </w:rPr>
        <w:t>1258</w:t>
      </w:r>
      <w:r w:rsidR="00A81E61" w:rsidRPr="00A81E61">
        <w:rPr>
          <w:rFonts w:ascii="Times New Roman" w:eastAsia="仿宋" w:hAnsi="Times New Roman" w:cs="Times New Roman" w:hint="eastAsia"/>
          <w:kern w:val="0"/>
          <w:sz w:val="24"/>
          <w:szCs w:val="24"/>
        </w:rPr>
        <w:t>次（他引</w:t>
      </w:r>
      <w:r w:rsidR="00A81E61" w:rsidRPr="00A81E61">
        <w:rPr>
          <w:rFonts w:ascii="Times New Roman" w:eastAsia="仿宋" w:hAnsi="Times New Roman" w:cs="Times New Roman" w:hint="eastAsia"/>
          <w:kern w:val="0"/>
          <w:sz w:val="24"/>
          <w:szCs w:val="24"/>
        </w:rPr>
        <w:t>986</w:t>
      </w:r>
      <w:r w:rsidR="00A81E61" w:rsidRPr="00A81E61">
        <w:rPr>
          <w:rFonts w:ascii="Times New Roman" w:eastAsia="仿宋" w:hAnsi="Times New Roman" w:cs="Times New Roman" w:hint="eastAsia"/>
          <w:kern w:val="0"/>
          <w:sz w:val="24"/>
          <w:szCs w:val="24"/>
        </w:rPr>
        <w:t>次），</w:t>
      </w:r>
      <w:r w:rsidR="00A81E61" w:rsidRPr="00A81E61">
        <w:rPr>
          <w:rFonts w:ascii="Times New Roman" w:eastAsia="仿宋" w:hAnsi="Times New Roman" w:cs="Times New Roman" w:hint="eastAsia"/>
          <w:kern w:val="0"/>
          <w:sz w:val="24"/>
          <w:szCs w:val="24"/>
        </w:rPr>
        <w:t>CSCD</w:t>
      </w:r>
      <w:r w:rsidR="00A81E61" w:rsidRPr="00A81E61">
        <w:rPr>
          <w:rFonts w:ascii="Times New Roman" w:eastAsia="仿宋" w:hAnsi="Times New Roman" w:cs="Times New Roman" w:hint="eastAsia"/>
          <w:kern w:val="0"/>
          <w:sz w:val="24"/>
          <w:szCs w:val="24"/>
        </w:rPr>
        <w:t>总引近</w:t>
      </w:r>
      <w:r w:rsidR="00A81E61" w:rsidRPr="00A81E61">
        <w:rPr>
          <w:rFonts w:ascii="Times New Roman" w:eastAsia="仿宋" w:hAnsi="Times New Roman" w:cs="Times New Roman" w:hint="eastAsia"/>
          <w:kern w:val="0"/>
          <w:sz w:val="24"/>
          <w:szCs w:val="24"/>
        </w:rPr>
        <w:t>1084</w:t>
      </w:r>
      <w:r w:rsidR="00A81E61" w:rsidRPr="00A81E61">
        <w:rPr>
          <w:rFonts w:ascii="Times New Roman" w:eastAsia="仿宋" w:hAnsi="Times New Roman" w:cs="Times New Roman" w:hint="eastAsia"/>
          <w:kern w:val="0"/>
          <w:sz w:val="24"/>
          <w:szCs w:val="24"/>
        </w:rPr>
        <w:t>次</w:t>
      </w:r>
      <w:r>
        <w:rPr>
          <w:rFonts w:ascii="Times New Roman" w:eastAsia="仿宋" w:hAnsi="Times New Roman" w:cs="Times New Roman" w:hint="eastAsia"/>
          <w:kern w:val="0"/>
          <w:sz w:val="24"/>
          <w:szCs w:val="24"/>
        </w:rPr>
        <w:t>，提升了我国在大陆增生成矿理论和</w:t>
      </w:r>
      <w:r w:rsidR="00160742">
        <w:rPr>
          <w:rFonts w:ascii="Times New Roman" w:eastAsia="仿宋" w:hAnsi="Times New Roman" w:cs="Times New Roman" w:hint="eastAsia"/>
          <w:kern w:val="0"/>
          <w:sz w:val="24"/>
          <w:szCs w:val="24"/>
        </w:rPr>
        <w:t>矿产</w:t>
      </w:r>
      <w:r>
        <w:rPr>
          <w:rFonts w:ascii="Times New Roman" w:eastAsia="仿宋" w:hAnsi="Times New Roman" w:cs="Times New Roman" w:hint="eastAsia"/>
          <w:kern w:val="0"/>
          <w:sz w:val="24"/>
          <w:szCs w:val="24"/>
        </w:rPr>
        <w:t>勘查国际研究上的地位，</w:t>
      </w:r>
      <w:r w:rsidRPr="00EB2B2D">
        <w:rPr>
          <w:rFonts w:ascii="Times New Roman" w:eastAsia="仿宋" w:hAnsi="Times New Roman" w:cs="Times New Roman" w:hint="eastAsia"/>
          <w:kern w:val="0"/>
          <w:sz w:val="24"/>
          <w:szCs w:val="24"/>
        </w:rPr>
        <w:t>在国家及地方地勘部门、矿业企业得到推广和应用，引导和支撑</w:t>
      </w:r>
      <w:r>
        <w:rPr>
          <w:rFonts w:ascii="Times New Roman" w:eastAsia="仿宋" w:hAnsi="Times New Roman" w:cs="Times New Roman" w:hint="eastAsia"/>
          <w:kern w:val="0"/>
          <w:sz w:val="24"/>
          <w:szCs w:val="24"/>
        </w:rPr>
        <w:t>了</w:t>
      </w:r>
      <w:r w:rsidRPr="00EB2B2D">
        <w:rPr>
          <w:rFonts w:ascii="Times New Roman" w:eastAsia="仿宋" w:hAnsi="Times New Roman" w:cs="Times New Roman" w:hint="eastAsia"/>
          <w:kern w:val="0"/>
          <w:sz w:val="24"/>
          <w:szCs w:val="24"/>
        </w:rPr>
        <w:t>我国与中亚国</w:t>
      </w:r>
      <w:r w:rsidRPr="00EB2B2D">
        <w:rPr>
          <w:rFonts w:ascii="Times New Roman" w:eastAsia="仿宋" w:hAnsi="Times New Roman" w:cs="Times New Roman" w:hint="eastAsia"/>
          <w:kern w:val="0"/>
          <w:sz w:val="24"/>
          <w:szCs w:val="24"/>
        </w:rPr>
        <w:lastRenderedPageBreak/>
        <w:t>家矿产资源合作</w:t>
      </w:r>
      <w:r>
        <w:rPr>
          <w:rFonts w:ascii="Times New Roman" w:eastAsia="仿宋" w:hAnsi="Times New Roman" w:cs="Times New Roman" w:hint="eastAsia"/>
          <w:kern w:val="0"/>
          <w:sz w:val="24"/>
          <w:szCs w:val="24"/>
        </w:rPr>
        <w:t>，</w:t>
      </w:r>
      <w:r w:rsidRPr="00EB2B2D">
        <w:rPr>
          <w:rFonts w:ascii="Times New Roman" w:eastAsia="仿宋" w:hAnsi="Times New Roman" w:cs="Times New Roman" w:hint="eastAsia"/>
          <w:kern w:val="0"/>
          <w:sz w:val="24"/>
          <w:szCs w:val="24"/>
        </w:rPr>
        <w:t>为新疆地勘单位培养总工程师等一批高级地矿人才，造就</w:t>
      </w:r>
      <w:r w:rsidR="006E48E2">
        <w:rPr>
          <w:rFonts w:ascii="Times New Roman" w:eastAsia="仿宋" w:hAnsi="Times New Roman" w:cs="Times New Roman" w:hint="eastAsia"/>
          <w:kern w:val="0"/>
          <w:sz w:val="24"/>
          <w:szCs w:val="24"/>
        </w:rPr>
        <w:t>出</w:t>
      </w:r>
      <w:r w:rsidRPr="00EB2B2D">
        <w:rPr>
          <w:rFonts w:ascii="Times New Roman" w:eastAsia="仿宋" w:hAnsi="Times New Roman" w:cs="Times New Roman" w:hint="eastAsia"/>
          <w:kern w:val="0"/>
          <w:sz w:val="24"/>
          <w:szCs w:val="24"/>
        </w:rPr>
        <w:t>一支扎</w:t>
      </w:r>
      <w:r w:rsidRPr="00D04BDA">
        <w:rPr>
          <w:rFonts w:ascii="Times New Roman" w:eastAsia="仿宋" w:hAnsi="Times New Roman" w:cs="Times New Roman" w:hint="eastAsia"/>
          <w:kern w:val="0"/>
          <w:sz w:val="24"/>
          <w:szCs w:val="24"/>
        </w:rPr>
        <w:t>根天山的中青年地质找矿团队。</w:t>
      </w:r>
    </w:p>
    <w:bookmarkEnd w:id="11"/>
    <w:p w:rsidR="00B54549" w:rsidRDefault="00B54549" w:rsidP="006A4EDD">
      <w:pPr>
        <w:spacing w:after="156"/>
        <w:rPr>
          <w:rFonts w:ascii="Times New Roman" w:eastAsia="仿宋" w:hAnsi="Times New Roman" w:cs="Times New Roman"/>
          <w:b/>
          <w:bCs/>
          <w:kern w:val="0"/>
          <w:sz w:val="28"/>
          <w:szCs w:val="28"/>
        </w:rPr>
      </w:pPr>
      <w:r w:rsidRPr="00D04BDA">
        <w:rPr>
          <w:rFonts w:ascii="Times New Roman" w:eastAsia="仿宋" w:hAnsi="Times New Roman" w:cs="Times New Roman" w:hint="eastAsia"/>
          <w:b/>
          <w:bCs/>
          <w:kern w:val="0"/>
          <w:sz w:val="28"/>
          <w:szCs w:val="28"/>
        </w:rPr>
        <w:t>五、推广应用情况</w:t>
      </w:r>
    </w:p>
    <w:p w:rsidR="006A4EDD" w:rsidRPr="00D04BDA" w:rsidRDefault="006A4EDD" w:rsidP="00233C55">
      <w:pPr>
        <w:spacing w:after="156" w:line="240" w:lineRule="auto"/>
        <w:ind w:firstLine="420"/>
        <w:rPr>
          <w:rFonts w:ascii="Times New Roman" w:eastAsia="仿宋" w:hAnsi="Times New Roman" w:cs="Times New Roman"/>
          <w:kern w:val="0"/>
          <w:sz w:val="24"/>
          <w:szCs w:val="24"/>
        </w:rPr>
      </w:pPr>
      <w:r w:rsidRPr="00D04BDA">
        <w:rPr>
          <w:rFonts w:ascii="Times New Roman" w:eastAsia="仿宋" w:hAnsi="Times New Roman" w:cs="Times New Roman" w:hint="eastAsia"/>
          <w:kern w:val="0"/>
          <w:sz w:val="24"/>
          <w:szCs w:val="24"/>
        </w:rPr>
        <w:t>1</w:t>
      </w:r>
      <w:r w:rsidRPr="00D04BDA">
        <w:rPr>
          <w:rFonts w:ascii="Times New Roman" w:eastAsia="仿宋" w:hAnsi="Times New Roman" w:cs="Times New Roman" w:hint="eastAsia"/>
          <w:kern w:val="0"/>
          <w:sz w:val="24"/>
          <w:szCs w:val="24"/>
        </w:rPr>
        <w:t>．</w:t>
      </w:r>
      <w:r w:rsidRPr="00D04BDA">
        <w:rPr>
          <w:rFonts w:ascii="Times New Roman" w:eastAsia="仿宋" w:hAnsi="Times New Roman" w:cs="Times New Roman" w:hint="eastAsia"/>
          <w:b/>
          <w:bCs/>
          <w:kern w:val="0"/>
          <w:sz w:val="24"/>
          <w:szCs w:val="24"/>
        </w:rPr>
        <w:t>支撑我国“一带一路”战略推进和与中亚国家矿产资源合</w:t>
      </w:r>
      <w:r w:rsidRPr="00581F76">
        <w:rPr>
          <w:rFonts w:ascii="Times New Roman" w:eastAsia="仿宋" w:hAnsi="Times New Roman" w:cs="Times New Roman" w:hint="eastAsia"/>
          <w:b/>
          <w:bCs/>
          <w:kern w:val="0"/>
          <w:sz w:val="24"/>
          <w:szCs w:val="24"/>
        </w:rPr>
        <w:t>作。</w:t>
      </w:r>
      <w:r w:rsidRPr="00D04BDA">
        <w:rPr>
          <w:rFonts w:ascii="Times New Roman" w:eastAsia="仿宋" w:hAnsi="Times New Roman" w:cs="Times New Roman" w:hint="eastAsia"/>
          <w:kern w:val="0"/>
          <w:sz w:val="24"/>
          <w:szCs w:val="24"/>
        </w:rPr>
        <w:t>项目工作区包括乌兹别克斯坦、吉尔吉斯斯坦、哈萨克斯坦、塔吉克斯坦等中亚国家和我国新疆西天山（含西南天山），是丝绸之路经济带核心区；</w:t>
      </w:r>
      <w:r w:rsidR="003206B7">
        <w:rPr>
          <w:rFonts w:ascii="Times New Roman" w:eastAsia="仿宋" w:hAnsi="Times New Roman" w:cs="Times New Roman" w:hint="eastAsia"/>
          <w:kern w:val="0"/>
          <w:sz w:val="24"/>
          <w:szCs w:val="24"/>
        </w:rPr>
        <w:t>该</w:t>
      </w:r>
      <w:r w:rsidRPr="00D04BDA">
        <w:rPr>
          <w:rFonts w:ascii="Times New Roman" w:eastAsia="仿宋" w:hAnsi="Times New Roman" w:cs="Times New Roman" w:hint="eastAsia"/>
          <w:kern w:val="0"/>
          <w:sz w:val="24"/>
          <w:szCs w:val="24"/>
        </w:rPr>
        <w:t>成果出版了跨境的</w:t>
      </w:r>
      <w:r w:rsidRPr="00D04BDA">
        <w:rPr>
          <w:rFonts w:ascii="Times New Roman" w:eastAsia="仿宋" w:hAnsi="Times New Roman" w:cs="Times New Roman" w:hint="eastAsia"/>
          <w:kern w:val="0"/>
          <w:sz w:val="24"/>
          <w:szCs w:val="24"/>
        </w:rPr>
        <w:t>1/100</w:t>
      </w:r>
      <w:r w:rsidRPr="00D04BDA">
        <w:rPr>
          <w:rFonts w:ascii="Times New Roman" w:eastAsia="仿宋" w:hAnsi="Times New Roman" w:cs="Times New Roman" w:hint="eastAsia"/>
          <w:kern w:val="0"/>
          <w:sz w:val="24"/>
          <w:szCs w:val="24"/>
        </w:rPr>
        <w:t>万《西天山地质矿产图》，清晰展现出该区域矿产地及其属性和分布规律，预测出未来可能找到重要矿产的大型矿集区</w:t>
      </w:r>
      <w:r w:rsidR="00B666E5">
        <w:rPr>
          <w:rFonts w:ascii="Times New Roman" w:eastAsia="仿宋" w:hAnsi="Times New Roman" w:cs="Times New Roman" w:hint="eastAsia"/>
          <w:kern w:val="0"/>
          <w:sz w:val="24"/>
          <w:szCs w:val="24"/>
        </w:rPr>
        <w:t>；成果将对</w:t>
      </w:r>
      <w:r w:rsidRPr="00D04BDA">
        <w:rPr>
          <w:rFonts w:ascii="Times New Roman" w:eastAsia="仿宋" w:hAnsi="Times New Roman" w:cs="Times New Roman" w:hint="eastAsia"/>
          <w:kern w:val="0"/>
          <w:sz w:val="24"/>
          <w:szCs w:val="24"/>
        </w:rPr>
        <w:t>丝绸之路经济带建设和我国与中亚国家开展</w:t>
      </w:r>
      <w:r w:rsidR="002E38D0">
        <w:rPr>
          <w:rFonts w:ascii="Times New Roman" w:eastAsia="仿宋" w:hAnsi="Times New Roman" w:cs="Times New Roman" w:hint="eastAsia"/>
          <w:kern w:val="0"/>
          <w:sz w:val="24"/>
          <w:szCs w:val="24"/>
        </w:rPr>
        <w:t>矿产</w:t>
      </w:r>
      <w:r w:rsidR="00B666E5" w:rsidRPr="0032481D">
        <w:rPr>
          <w:rFonts w:ascii="Times New Roman" w:eastAsia="仿宋" w:hAnsi="Times New Roman" w:cs="Times New Roman" w:hint="eastAsia"/>
          <w:kern w:val="0"/>
          <w:sz w:val="24"/>
          <w:szCs w:val="24"/>
        </w:rPr>
        <w:t>资源合作和科技合作产生深远影响</w:t>
      </w:r>
      <w:r w:rsidR="00B666E5">
        <w:rPr>
          <w:rFonts w:ascii="Times New Roman" w:eastAsia="仿宋" w:hAnsi="Times New Roman" w:cs="Times New Roman" w:hint="eastAsia"/>
          <w:kern w:val="0"/>
          <w:sz w:val="24"/>
          <w:szCs w:val="24"/>
        </w:rPr>
        <w:t>。</w:t>
      </w:r>
      <w:r w:rsidRPr="00D04BDA">
        <w:rPr>
          <w:rFonts w:ascii="Times New Roman" w:eastAsia="仿宋" w:hAnsi="Times New Roman" w:cs="Times New Roman" w:hint="eastAsia"/>
          <w:kern w:val="0"/>
          <w:sz w:val="24"/>
          <w:szCs w:val="24"/>
        </w:rPr>
        <w:t>事实上，</w:t>
      </w:r>
      <w:r w:rsidR="00581F76">
        <w:rPr>
          <w:rFonts w:ascii="Times New Roman" w:eastAsia="仿宋" w:hAnsi="Times New Roman" w:cs="Times New Roman" w:hint="eastAsia"/>
          <w:kern w:val="0"/>
          <w:sz w:val="24"/>
          <w:szCs w:val="24"/>
        </w:rPr>
        <w:t>十余年来</w:t>
      </w:r>
      <w:r w:rsidRPr="00D04BDA">
        <w:rPr>
          <w:rFonts w:ascii="Times New Roman" w:eastAsia="仿宋" w:hAnsi="Times New Roman" w:cs="Times New Roman" w:hint="eastAsia"/>
          <w:kern w:val="0"/>
          <w:sz w:val="24"/>
          <w:szCs w:val="24"/>
        </w:rPr>
        <w:t>项目组始终坚持产学研用务实合作与</w:t>
      </w:r>
      <w:r w:rsidR="003206B7">
        <w:rPr>
          <w:rFonts w:ascii="Times New Roman" w:eastAsia="仿宋" w:hAnsi="Times New Roman" w:cs="Times New Roman" w:hint="eastAsia"/>
          <w:kern w:val="0"/>
          <w:sz w:val="24"/>
          <w:szCs w:val="24"/>
        </w:rPr>
        <w:t>协同</w:t>
      </w:r>
      <w:r w:rsidRPr="00D04BDA">
        <w:rPr>
          <w:rFonts w:ascii="Times New Roman" w:eastAsia="仿宋" w:hAnsi="Times New Roman" w:cs="Times New Roman" w:hint="eastAsia"/>
          <w:kern w:val="0"/>
          <w:sz w:val="24"/>
          <w:szCs w:val="24"/>
        </w:rPr>
        <w:t>攻关，在吉尔吉斯斯坦与紫金、灵宝、</w:t>
      </w:r>
      <w:r w:rsidRPr="00D04BDA">
        <w:rPr>
          <w:rFonts w:ascii="Times New Roman" w:eastAsia="仿宋" w:hAnsi="Times New Roman" w:cs="Times New Roman" w:hint="eastAsia"/>
          <w:kern w:val="0"/>
          <w:sz w:val="24"/>
          <w:szCs w:val="24"/>
        </w:rPr>
        <w:t>Highland</w:t>
      </w:r>
      <w:r w:rsidRPr="00D04BDA">
        <w:rPr>
          <w:rFonts w:ascii="Times New Roman" w:eastAsia="仿宋" w:hAnsi="Times New Roman" w:cs="Times New Roman" w:hint="eastAsia"/>
          <w:kern w:val="0"/>
          <w:sz w:val="24"/>
          <w:szCs w:val="24"/>
        </w:rPr>
        <w:t>、在乌兹别克斯坦与</w:t>
      </w:r>
      <w:r w:rsidRPr="00D04BDA">
        <w:rPr>
          <w:rFonts w:ascii="Times New Roman" w:eastAsia="仿宋" w:hAnsi="Times New Roman" w:cs="Times New Roman" w:hint="eastAsia"/>
          <w:kern w:val="0"/>
          <w:sz w:val="24"/>
          <w:szCs w:val="24"/>
        </w:rPr>
        <w:t>Almalyk</w:t>
      </w:r>
      <w:r w:rsidRPr="00D04BDA">
        <w:rPr>
          <w:rFonts w:ascii="Times New Roman" w:eastAsia="仿宋" w:hAnsi="Times New Roman" w:cs="Times New Roman" w:hint="eastAsia"/>
          <w:kern w:val="0"/>
          <w:sz w:val="24"/>
          <w:szCs w:val="24"/>
        </w:rPr>
        <w:t>联合、</w:t>
      </w:r>
      <w:r w:rsidRPr="00D04BDA">
        <w:rPr>
          <w:rFonts w:ascii="Times New Roman" w:eastAsia="仿宋" w:hAnsi="Times New Roman" w:cs="Times New Roman" w:hint="eastAsia"/>
          <w:kern w:val="0"/>
          <w:sz w:val="24"/>
          <w:szCs w:val="24"/>
        </w:rPr>
        <w:t>Navoi</w:t>
      </w:r>
      <w:r w:rsidRPr="00D04BDA">
        <w:rPr>
          <w:rFonts w:ascii="Times New Roman" w:eastAsia="仿宋" w:hAnsi="Times New Roman" w:cs="Times New Roman" w:hint="eastAsia"/>
          <w:kern w:val="0"/>
          <w:sz w:val="24"/>
          <w:szCs w:val="24"/>
        </w:rPr>
        <w:t>联合等中外矿业企业开展合作攻关，成果已经和正在得到应用。</w:t>
      </w:r>
    </w:p>
    <w:p w:rsidR="006A4EDD" w:rsidRPr="00D04BDA" w:rsidRDefault="006A4EDD" w:rsidP="00BF5860">
      <w:pPr>
        <w:spacing w:after="156" w:line="240" w:lineRule="auto"/>
        <w:ind w:firstLine="420"/>
        <w:rPr>
          <w:rFonts w:ascii="Times New Roman" w:eastAsia="仿宋" w:hAnsi="Times New Roman" w:cs="Times New Roman"/>
          <w:kern w:val="0"/>
          <w:sz w:val="24"/>
          <w:szCs w:val="24"/>
        </w:rPr>
      </w:pPr>
      <w:r w:rsidRPr="00D04BDA">
        <w:rPr>
          <w:rFonts w:ascii="Times New Roman" w:eastAsia="仿宋" w:hAnsi="Times New Roman" w:cs="Times New Roman" w:hint="eastAsia"/>
          <w:b/>
          <w:bCs/>
          <w:kern w:val="0"/>
          <w:sz w:val="24"/>
          <w:szCs w:val="24"/>
        </w:rPr>
        <w:t>2</w:t>
      </w:r>
      <w:r w:rsidRPr="00D04BDA">
        <w:rPr>
          <w:rFonts w:ascii="Times New Roman" w:eastAsia="仿宋" w:hAnsi="Times New Roman" w:cs="Times New Roman" w:hint="eastAsia"/>
          <w:b/>
          <w:bCs/>
          <w:kern w:val="0"/>
          <w:sz w:val="24"/>
          <w:szCs w:val="24"/>
        </w:rPr>
        <w:t>．应用于国家和新疆区域矿产勘查部署。</w:t>
      </w:r>
      <w:r w:rsidR="007C70AE" w:rsidRPr="007C70AE">
        <w:rPr>
          <w:rFonts w:ascii="Times New Roman" w:eastAsia="仿宋" w:hAnsi="Times New Roman" w:cs="Times New Roman" w:hint="eastAsia"/>
          <w:kern w:val="0"/>
          <w:sz w:val="24"/>
          <w:szCs w:val="24"/>
        </w:rPr>
        <w:t>项目</w:t>
      </w:r>
      <w:r w:rsidR="007C70AE">
        <w:rPr>
          <w:rFonts w:ascii="Times New Roman" w:eastAsia="仿宋" w:hAnsi="Times New Roman" w:cs="Times New Roman" w:hint="eastAsia"/>
          <w:kern w:val="0"/>
          <w:sz w:val="24"/>
          <w:szCs w:val="24"/>
        </w:rPr>
        <w:t>破解了</w:t>
      </w:r>
      <w:r w:rsidR="007C70AE" w:rsidRPr="007C70AE">
        <w:rPr>
          <w:rFonts w:ascii="Times New Roman" w:eastAsia="仿宋" w:hAnsi="Times New Roman" w:cs="Times New Roman" w:hint="eastAsia"/>
          <w:kern w:val="0"/>
          <w:sz w:val="24"/>
          <w:szCs w:val="24"/>
        </w:rPr>
        <w:t>增生造山带成矿环境演变对成矿系统控制重大科学问题，</w:t>
      </w:r>
      <w:r w:rsidR="00680E4B">
        <w:rPr>
          <w:rFonts w:ascii="Times New Roman" w:eastAsia="仿宋" w:hAnsi="Times New Roman" w:cs="Times New Roman" w:hint="eastAsia"/>
          <w:kern w:val="0"/>
          <w:sz w:val="24"/>
          <w:szCs w:val="24"/>
        </w:rPr>
        <w:t>查明了古陆裂陷</w:t>
      </w:r>
      <w:r w:rsidR="00680E4B">
        <w:rPr>
          <w:rFonts w:ascii="Times New Roman" w:eastAsia="仿宋" w:hAnsi="Times New Roman" w:cs="Times New Roman" w:hint="eastAsia"/>
          <w:kern w:val="0"/>
          <w:sz w:val="24"/>
          <w:szCs w:val="24"/>
        </w:rPr>
        <w:t>-</w:t>
      </w:r>
      <w:r w:rsidR="00680E4B">
        <w:rPr>
          <w:rFonts w:ascii="Times New Roman" w:eastAsia="仿宋" w:hAnsi="Times New Roman" w:cs="Times New Roman" w:hint="eastAsia"/>
          <w:kern w:val="0"/>
          <w:sz w:val="24"/>
          <w:szCs w:val="24"/>
        </w:rPr>
        <w:t>俯冲增生</w:t>
      </w:r>
      <w:r w:rsidR="00680E4B">
        <w:rPr>
          <w:rFonts w:ascii="Times New Roman" w:eastAsia="仿宋" w:hAnsi="Times New Roman" w:cs="Times New Roman" w:hint="eastAsia"/>
          <w:kern w:val="0"/>
          <w:sz w:val="24"/>
          <w:szCs w:val="24"/>
        </w:rPr>
        <w:t>-</w:t>
      </w:r>
      <w:r w:rsidR="00680E4B">
        <w:rPr>
          <w:rFonts w:ascii="Times New Roman" w:eastAsia="仿宋" w:hAnsi="Times New Roman" w:cs="Times New Roman" w:hint="eastAsia"/>
          <w:kern w:val="0"/>
          <w:sz w:val="24"/>
          <w:szCs w:val="24"/>
        </w:rPr>
        <w:t>碰撞聚合</w:t>
      </w:r>
      <w:r w:rsidR="00680E4B">
        <w:rPr>
          <w:rFonts w:ascii="Times New Roman" w:eastAsia="仿宋" w:hAnsi="Times New Roman" w:cs="Times New Roman" w:hint="eastAsia"/>
          <w:kern w:val="0"/>
          <w:sz w:val="24"/>
          <w:szCs w:val="24"/>
        </w:rPr>
        <w:t>-</w:t>
      </w:r>
      <w:r w:rsidR="00680E4B">
        <w:rPr>
          <w:rFonts w:ascii="Times New Roman" w:eastAsia="仿宋" w:hAnsi="Times New Roman" w:cs="Times New Roman" w:hint="eastAsia"/>
          <w:kern w:val="0"/>
          <w:sz w:val="24"/>
          <w:szCs w:val="24"/>
        </w:rPr>
        <w:t>陆内改造精细造山过程，</w:t>
      </w:r>
      <w:r w:rsidR="00680E4B" w:rsidRPr="00680E4B">
        <w:rPr>
          <w:rFonts w:ascii="Times New Roman" w:eastAsia="仿宋" w:hAnsi="Times New Roman" w:cs="Times New Roman" w:hint="eastAsia"/>
          <w:kern w:val="0"/>
          <w:sz w:val="24"/>
          <w:szCs w:val="24"/>
        </w:rPr>
        <w:t>厘定古陆缘裂陷盆地、洋陆转换岩浆弧、碰撞陆内变形带、山前</w:t>
      </w:r>
      <w:r w:rsidR="00680E4B" w:rsidRPr="00680E4B">
        <w:rPr>
          <w:rFonts w:ascii="Times New Roman" w:eastAsia="仿宋" w:hAnsi="Times New Roman" w:cs="Times New Roman" w:hint="eastAsia"/>
          <w:kern w:val="0"/>
          <w:sz w:val="24"/>
          <w:szCs w:val="24"/>
        </w:rPr>
        <w:t>/</w:t>
      </w:r>
      <w:r w:rsidR="00680E4B" w:rsidRPr="00680E4B">
        <w:rPr>
          <w:rFonts w:ascii="Times New Roman" w:eastAsia="仿宋" w:hAnsi="Times New Roman" w:cs="Times New Roman" w:hint="eastAsia"/>
          <w:kern w:val="0"/>
          <w:sz w:val="24"/>
          <w:szCs w:val="24"/>
        </w:rPr>
        <w:t>间沉积盆地四类重要成矿环境和喷流沉积型、斑岩型、造山型和砂岩型四大</w:t>
      </w:r>
      <w:r w:rsidR="0079649F">
        <w:rPr>
          <w:rFonts w:ascii="Times New Roman" w:eastAsia="仿宋" w:hAnsi="Times New Roman" w:cs="Times New Roman" w:hint="eastAsia"/>
          <w:kern w:val="0"/>
          <w:sz w:val="24"/>
          <w:szCs w:val="24"/>
        </w:rPr>
        <w:t>增生造山成矿系统</w:t>
      </w:r>
      <w:r w:rsidR="00680E4B" w:rsidRPr="00680E4B">
        <w:rPr>
          <w:rFonts w:ascii="Times New Roman" w:eastAsia="仿宋" w:hAnsi="Times New Roman" w:cs="Times New Roman" w:hint="eastAsia"/>
          <w:kern w:val="0"/>
          <w:sz w:val="24"/>
          <w:szCs w:val="24"/>
        </w:rPr>
        <w:t>，</w:t>
      </w:r>
      <w:r w:rsidR="007C70AE" w:rsidRPr="007C70AE">
        <w:rPr>
          <w:rFonts w:ascii="Times New Roman" w:eastAsia="仿宋" w:hAnsi="Times New Roman" w:cs="Times New Roman" w:hint="eastAsia"/>
          <w:kern w:val="0"/>
          <w:sz w:val="24"/>
          <w:szCs w:val="24"/>
        </w:rPr>
        <w:t>揭示了</w:t>
      </w:r>
      <w:r w:rsidR="007C70AE">
        <w:rPr>
          <w:rFonts w:ascii="Times New Roman" w:eastAsia="仿宋" w:hAnsi="Times New Roman" w:cs="Times New Roman" w:hint="eastAsia"/>
          <w:kern w:val="0"/>
          <w:sz w:val="24"/>
          <w:szCs w:val="24"/>
        </w:rPr>
        <w:t>西天山</w:t>
      </w:r>
      <w:r w:rsidR="007C70AE" w:rsidRPr="007C70AE">
        <w:rPr>
          <w:rFonts w:ascii="Times New Roman" w:eastAsia="仿宋" w:hAnsi="Times New Roman" w:cs="Times New Roman" w:hint="eastAsia"/>
          <w:kern w:val="0"/>
          <w:sz w:val="24"/>
          <w:szCs w:val="24"/>
        </w:rPr>
        <w:t>陆壳增生演化</w:t>
      </w:r>
      <w:r w:rsidR="007C70AE" w:rsidRPr="007C70AE">
        <w:rPr>
          <w:rFonts w:ascii="Times New Roman" w:eastAsia="仿宋" w:hAnsi="Times New Roman" w:cs="Times New Roman" w:hint="eastAsia"/>
          <w:kern w:val="0"/>
          <w:sz w:val="24"/>
          <w:szCs w:val="24"/>
        </w:rPr>
        <w:t>-</w:t>
      </w:r>
      <w:r w:rsidR="007C70AE" w:rsidRPr="007C70AE">
        <w:rPr>
          <w:rFonts w:ascii="Times New Roman" w:eastAsia="仿宋" w:hAnsi="Times New Roman" w:cs="Times New Roman" w:hint="eastAsia"/>
          <w:kern w:val="0"/>
          <w:sz w:val="24"/>
          <w:szCs w:val="24"/>
        </w:rPr>
        <w:t>成矿环境变迁</w:t>
      </w:r>
      <w:r w:rsidR="007C70AE" w:rsidRPr="007C70AE">
        <w:rPr>
          <w:rFonts w:ascii="Times New Roman" w:eastAsia="仿宋" w:hAnsi="Times New Roman" w:cs="Times New Roman" w:hint="eastAsia"/>
          <w:kern w:val="0"/>
          <w:sz w:val="24"/>
          <w:szCs w:val="24"/>
        </w:rPr>
        <w:t>-</w:t>
      </w:r>
      <w:r w:rsidR="007C70AE" w:rsidRPr="007C70AE">
        <w:rPr>
          <w:rFonts w:ascii="Times New Roman" w:eastAsia="仿宋" w:hAnsi="Times New Roman" w:cs="Times New Roman" w:hint="eastAsia"/>
          <w:kern w:val="0"/>
          <w:sz w:val="24"/>
          <w:szCs w:val="24"/>
        </w:rPr>
        <w:t>成矿系统转换关联机制</w:t>
      </w:r>
      <w:r w:rsidR="00B666E5">
        <w:rPr>
          <w:rFonts w:ascii="Times New Roman" w:eastAsia="仿宋" w:hAnsi="Times New Roman" w:cs="Times New Roman" w:hint="eastAsia"/>
          <w:kern w:val="0"/>
          <w:sz w:val="24"/>
          <w:szCs w:val="24"/>
        </w:rPr>
        <w:t>；</w:t>
      </w:r>
      <w:r w:rsidR="00BF5860">
        <w:rPr>
          <w:rFonts w:ascii="Times New Roman" w:eastAsia="仿宋" w:hAnsi="Times New Roman" w:cs="Times New Roman" w:hint="eastAsia"/>
          <w:kern w:val="0"/>
          <w:sz w:val="24"/>
          <w:szCs w:val="24"/>
        </w:rPr>
        <w:t>成矿环境对比</w:t>
      </w:r>
      <w:r w:rsidR="00956141">
        <w:rPr>
          <w:rFonts w:ascii="Times New Roman" w:eastAsia="仿宋" w:hAnsi="Times New Roman" w:cs="Times New Roman" w:hint="eastAsia"/>
          <w:kern w:val="0"/>
          <w:sz w:val="24"/>
          <w:szCs w:val="24"/>
        </w:rPr>
        <w:t>提</w:t>
      </w:r>
      <w:r w:rsidR="00BF5860">
        <w:rPr>
          <w:rFonts w:ascii="Times New Roman" w:eastAsia="仿宋" w:hAnsi="Times New Roman" w:cs="Times New Roman" w:hint="eastAsia"/>
          <w:kern w:val="0"/>
          <w:sz w:val="24"/>
          <w:szCs w:val="24"/>
        </w:rPr>
        <w:t>出</w:t>
      </w:r>
      <w:r w:rsidR="00BF5860">
        <w:rPr>
          <w:rFonts w:ascii="Times New Roman" w:eastAsia="仿宋" w:hAnsi="Times New Roman" w:cs="Times New Roman" w:hint="eastAsia"/>
          <w:kern w:val="0"/>
          <w:sz w:val="24"/>
          <w:szCs w:val="24"/>
        </w:rPr>
        <w:t>3</w:t>
      </w:r>
      <w:r w:rsidR="00BF5860">
        <w:rPr>
          <w:rFonts w:ascii="Times New Roman" w:eastAsia="仿宋" w:hAnsi="Times New Roman" w:cs="Times New Roman" w:hint="eastAsia"/>
          <w:kern w:val="0"/>
          <w:sz w:val="24"/>
          <w:szCs w:val="24"/>
        </w:rPr>
        <w:t>处大型</w:t>
      </w:r>
      <w:r w:rsidR="00956141">
        <w:rPr>
          <w:rFonts w:ascii="Times New Roman" w:eastAsia="仿宋" w:hAnsi="Times New Roman" w:cs="Times New Roman" w:hint="eastAsia"/>
          <w:kern w:val="0"/>
          <w:sz w:val="24"/>
          <w:szCs w:val="24"/>
        </w:rPr>
        <w:t>矿床预测</w:t>
      </w:r>
      <w:r w:rsidR="00BF5860">
        <w:rPr>
          <w:rFonts w:ascii="Times New Roman" w:eastAsia="仿宋" w:hAnsi="Times New Roman" w:cs="Times New Roman" w:hint="eastAsia"/>
          <w:kern w:val="0"/>
          <w:sz w:val="24"/>
          <w:szCs w:val="24"/>
        </w:rPr>
        <w:t>区，</w:t>
      </w:r>
      <w:r w:rsidR="007C70AE">
        <w:rPr>
          <w:rFonts w:ascii="Times New Roman" w:eastAsia="仿宋" w:hAnsi="Times New Roman" w:cs="Times New Roman" w:hint="eastAsia"/>
          <w:kern w:val="0"/>
          <w:sz w:val="24"/>
          <w:szCs w:val="24"/>
        </w:rPr>
        <w:t>识别出两条巨型跨境成矿带；</w:t>
      </w:r>
      <w:r w:rsidR="00233C55">
        <w:rPr>
          <w:rFonts w:ascii="Times New Roman" w:eastAsia="仿宋" w:hAnsi="Times New Roman" w:cs="Times New Roman" w:hint="eastAsia"/>
          <w:kern w:val="0"/>
          <w:sz w:val="24"/>
          <w:szCs w:val="24"/>
        </w:rPr>
        <w:t>受</w:t>
      </w:r>
      <w:r w:rsidR="007C70AE">
        <w:rPr>
          <w:rFonts w:ascii="Times New Roman" w:eastAsia="仿宋" w:hAnsi="Times New Roman" w:cs="Times New Roman" w:hint="eastAsia"/>
          <w:kern w:val="0"/>
          <w:sz w:val="24"/>
          <w:szCs w:val="24"/>
        </w:rPr>
        <w:t>这些</w:t>
      </w:r>
      <w:r w:rsidR="007C70AE" w:rsidRPr="00D04BDA">
        <w:rPr>
          <w:rFonts w:ascii="Times New Roman" w:eastAsia="仿宋" w:hAnsi="Times New Roman" w:cs="Times New Roman" w:hint="eastAsia"/>
          <w:kern w:val="0"/>
          <w:sz w:val="24"/>
          <w:szCs w:val="24"/>
        </w:rPr>
        <w:t>创新</w:t>
      </w:r>
      <w:r w:rsidR="007C70AE">
        <w:rPr>
          <w:rFonts w:ascii="Times New Roman" w:eastAsia="仿宋" w:hAnsi="Times New Roman" w:cs="Times New Roman" w:hint="eastAsia"/>
          <w:kern w:val="0"/>
          <w:sz w:val="24"/>
          <w:szCs w:val="24"/>
        </w:rPr>
        <w:t>成果</w:t>
      </w:r>
      <w:r w:rsidR="0010693C">
        <w:rPr>
          <w:rFonts w:ascii="Times New Roman" w:eastAsia="仿宋" w:hAnsi="Times New Roman" w:cs="Times New Roman" w:hint="eastAsia"/>
          <w:kern w:val="0"/>
          <w:sz w:val="24"/>
          <w:szCs w:val="24"/>
        </w:rPr>
        <w:t>引</w:t>
      </w:r>
      <w:r w:rsidR="00956141">
        <w:rPr>
          <w:rFonts w:ascii="Times New Roman" w:eastAsia="仿宋" w:hAnsi="Times New Roman" w:cs="Times New Roman" w:hint="eastAsia"/>
          <w:kern w:val="0"/>
          <w:sz w:val="24"/>
          <w:szCs w:val="24"/>
        </w:rPr>
        <w:t>领</w:t>
      </w:r>
      <w:r w:rsidR="007C70AE">
        <w:rPr>
          <w:rFonts w:ascii="Times New Roman" w:eastAsia="仿宋" w:hAnsi="Times New Roman" w:cs="Times New Roman" w:hint="eastAsia"/>
          <w:kern w:val="0"/>
          <w:sz w:val="24"/>
          <w:szCs w:val="24"/>
        </w:rPr>
        <w:t>，</w:t>
      </w:r>
      <w:r w:rsidR="007C70AE" w:rsidRPr="00D04BDA">
        <w:rPr>
          <w:rFonts w:ascii="Times New Roman" w:eastAsia="仿宋" w:hAnsi="Times New Roman" w:cs="Times New Roman" w:hint="eastAsia"/>
          <w:kern w:val="0"/>
          <w:sz w:val="24"/>
          <w:szCs w:val="24"/>
        </w:rPr>
        <w:t>已经</w:t>
      </w:r>
      <w:r w:rsidR="00233C55">
        <w:rPr>
          <w:rFonts w:ascii="Times New Roman" w:eastAsia="仿宋" w:hAnsi="Times New Roman" w:cs="Times New Roman" w:hint="eastAsia"/>
          <w:kern w:val="0"/>
          <w:sz w:val="24"/>
          <w:szCs w:val="24"/>
        </w:rPr>
        <w:t>在</w:t>
      </w:r>
      <w:r w:rsidR="007C70AE">
        <w:rPr>
          <w:rFonts w:ascii="Times New Roman" w:eastAsia="仿宋" w:hAnsi="Times New Roman" w:cs="Times New Roman" w:hint="eastAsia"/>
          <w:kern w:val="0"/>
          <w:sz w:val="24"/>
          <w:szCs w:val="24"/>
        </w:rPr>
        <w:t>预测区内</w:t>
      </w:r>
      <w:r w:rsidR="007C70AE" w:rsidRPr="00D04BDA">
        <w:rPr>
          <w:rFonts w:ascii="Times New Roman" w:eastAsia="仿宋" w:hAnsi="Times New Roman" w:cs="Times New Roman" w:hint="eastAsia"/>
          <w:kern w:val="0"/>
          <w:sz w:val="24"/>
          <w:szCs w:val="24"/>
        </w:rPr>
        <w:t>发现了金、铜、铅锌若干大型矿床，实现了小型金矿、小型铜矿增储到超大型和大型，国家已将“亚洲金腰带”新疆段内的那拉提矿带作为国家整装勘查区。研究成果必将在我国新疆西天山金、铜、锌铅矿产勘查部署和持续找矿突破中发挥指导引导作用。</w:t>
      </w:r>
    </w:p>
    <w:p w:rsidR="00550D90" w:rsidRPr="00D04BDA" w:rsidRDefault="006A4EDD" w:rsidP="00471F51">
      <w:pPr>
        <w:spacing w:after="156" w:line="240" w:lineRule="auto"/>
        <w:ind w:firstLine="420"/>
        <w:rPr>
          <w:rFonts w:ascii="Times New Roman" w:eastAsia="仿宋" w:hAnsi="Times New Roman" w:cs="Times New Roman"/>
          <w:kern w:val="0"/>
          <w:sz w:val="24"/>
          <w:szCs w:val="24"/>
        </w:rPr>
      </w:pPr>
      <w:r w:rsidRPr="003206B7">
        <w:rPr>
          <w:rFonts w:ascii="Times New Roman" w:eastAsia="仿宋" w:hAnsi="Times New Roman" w:cs="Times New Roman" w:hint="eastAsia"/>
          <w:b/>
          <w:bCs/>
          <w:kern w:val="0"/>
          <w:sz w:val="24"/>
          <w:szCs w:val="24"/>
        </w:rPr>
        <w:t xml:space="preserve">3. </w:t>
      </w:r>
      <w:r w:rsidRPr="003206B7">
        <w:rPr>
          <w:rFonts w:ascii="Times New Roman" w:eastAsia="仿宋" w:hAnsi="Times New Roman" w:cs="Times New Roman" w:hint="eastAsia"/>
          <w:b/>
          <w:bCs/>
          <w:kern w:val="0"/>
          <w:sz w:val="24"/>
          <w:szCs w:val="24"/>
        </w:rPr>
        <w:t>指导</w:t>
      </w:r>
      <w:r w:rsidR="00BD6E39">
        <w:rPr>
          <w:rFonts w:ascii="Times New Roman" w:eastAsia="仿宋" w:hAnsi="Times New Roman" w:cs="Times New Roman" w:hint="eastAsia"/>
          <w:b/>
          <w:bCs/>
          <w:kern w:val="0"/>
          <w:sz w:val="24"/>
          <w:szCs w:val="24"/>
        </w:rPr>
        <w:t>推动</w:t>
      </w:r>
      <w:r w:rsidRPr="003206B7">
        <w:rPr>
          <w:rFonts w:ascii="Times New Roman" w:eastAsia="仿宋" w:hAnsi="Times New Roman" w:cs="Times New Roman" w:hint="eastAsia"/>
          <w:b/>
          <w:bCs/>
          <w:kern w:val="0"/>
          <w:sz w:val="24"/>
          <w:szCs w:val="24"/>
        </w:rPr>
        <w:t>我国新疆西天山金、铜、锌铅矿产持续找矿突破。</w:t>
      </w:r>
      <w:r w:rsidR="0032481D">
        <w:rPr>
          <w:rFonts w:ascii="Times New Roman" w:eastAsia="仿宋" w:hAnsi="Times New Roman" w:cs="Times New Roman" w:hint="eastAsia"/>
          <w:kern w:val="0"/>
          <w:sz w:val="24"/>
          <w:szCs w:val="24"/>
        </w:rPr>
        <w:t>项目</w:t>
      </w:r>
      <w:r w:rsidR="00BD6E39">
        <w:rPr>
          <w:rFonts w:ascii="Times New Roman" w:eastAsia="仿宋" w:hAnsi="Times New Roman" w:cs="Times New Roman" w:hint="eastAsia"/>
          <w:kern w:val="0"/>
          <w:sz w:val="24"/>
          <w:szCs w:val="24"/>
        </w:rPr>
        <w:t>攻克了成矿系统向勘查系统转换关键技术难题，</w:t>
      </w:r>
      <w:r w:rsidR="00AB5D70">
        <w:rPr>
          <w:rFonts w:ascii="Times New Roman" w:eastAsia="仿宋" w:hAnsi="Times New Roman" w:cs="Times New Roman" w:hint="eastAsia"/>
          <w:kern w:val="0"/>
          <w:sz w:val="24"/>
          <w:szCs w:val="24"/>
        </w:rPr>
        <w:t>构建了</w:t>
      </w:r>
      <w:r w:rsidR="0032481D">
        <w:rPr>
          <w:rFonts w:ascii="Times New Roman" w:eastAsia="仿宋" w:hAnsi="Times New Roman" w:cs="Times New Roman" w:hint="eastAsia"/>
          <w:kern w:val="0"/>
          <w:sz w:val="24"/>
          <w:szCs w:val="24"/>
        </w:rPr>
        <w:t>西天山</w:t>
      </w:r>
      <w:r w:rsidR="00AB5D70">
        <w:rPr>
          <w:rFonts w:ascii="Times New Roman" w:eastAsia="仿宋" w:hAnsi="Times New Roman" w:cs="Times New Roman" w:hint="eastAsia"/>
          <w:kern w:val="0"/>
          <w:sz w:val="24"/>
          <w:szCs w:val="24"/>
        </w:rPr>
        <w:t>四大增生</w:t>
      </w:r>
      <w:r w:rsidR="00B666E5">
        <w:rPr>
          <w:rFonts w:ascii="Times New Roman" w:eastAsia="仿宋" w:hAnsi="Times New Roman" w:cs="Times New Roman" w:hint="eastAsia"/>
          <w:kern w:val="0"/>
          <w:sz w:val="24"/>
          <w:szCs w:val="24"/>
        </w:rPr>
        <w:t>造山</w:t>
      </w:r>
      <w:r w:rsidR="00AB5D70" w:rsidRPr="00AF0608">
        <w:rPr>
          <w:rFonts w:ascii="Times New Roman" w:eastAsia="仿宋" w:hAnsi="Times New Roman" w:cs="Times New Roman" w:hint="eastAsia"/>
          <w:kern w:val="0"/>
          <w:sz w:val="24"/>
          <w:szCs w:val="24"/>
        </w:rPr>
        <w:t>成矿系统多尺度成矿模式</w:t>
      </w:r>
      <w:r w:rsidR="00AB5D70">
        <w:rPr>
          <w:rFonts w:ascii="Times New Roman" w:eastAsia="仿宋" w:hAnsi="Times New Roman" w:cs="Times New Roman" w:hint="eastAsia"/>
          <w:kern w:val="0"/>
          <w:sz w:val="24"/>
          <w:szCs w:val="24"/>
        </w:rPr>
        <w:t>和</w:t>
      </w:r>
      <w:r w:rsidR="00AB5D70" w:rsidRPr="0052504B">
        <w:rPr>
          <w:rFonts w:ascii="Times New Roman" w:eastAsia="仿宋" w:hAnsi="Times New Roman" w:cs="Times New Roman" w:hint="eastAsia"/>
          <w:kern w:val="0"/>
          <w:sz w:val="24"/>
          <w:szCs w:val="24"/>
        </w:rPr>
        <w:t>勘查模型</w:t>
      </w:r>
      <w:r w:rsidR="00AB5D70">
        <w:rPr>
          <w:rFonts w:ascii="Times New Roman" w:eastAsia="仿宋" w:hAnsi="Times New Roman" w:cs="Times New Roman" w:hint="eastAsia"/>
          <w:kern w:val="0"/>
          <w:sz w:val="24"/>
          <w:szCs w:val="24"/>
        </w:rPr>
        <w:t>，建立了</w:t>
      </w:r>
      <w:r w:rsidR="00471F51" w:rsidRPr="00471F51">
        <w:rPr>
          <w:rFonts w:ascii="Times New Roman" w:eastAsia="仿宋" w:hAnsi="Times New Roman" w:cs="Times New Roman" w:hint="eastAsia"/>
          <w:kern w:val="0"/>
          <w:sz w:val="24"/>
          <w:szCs w:val="24"/>
        </w:rPr>
        <w:t>“老地壳</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变形带</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叠加蚀变”大型金矿、“成熟岛弧</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深源岩浆</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复式岩株”大型铜金矿、“古陆缘</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同生断裂</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硅质岩”大型铅锌矿、“火山岩</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磁异常</w:t>
      </w:r>
      <w:r w:rsidR="00471F51" w:rsidRPr="00471F51">
        <w:rPr>
          <w:rFonts w:ascii="Times New Roman" w:eastAsia="仿宋" w:hAnsi="Times New Roman" w:cs="Times New Roman" w:hint="eastAsia"/>
          <w:kern w:val="0"/>
          <w:sz w:val="24"/>
          <w:szCs w:val="24"/>
        </w:rPr>
        <w:t>+</w:t>
      </w:r>
      <w:r w:rsidR="00471F51" w:rsidRPr="00471F51">
        <w:rPr>
          <w:rFonts w:ascii="Times New Roman" w:eastAsia="仿宋" w:hAnsi="Times New Roman" w:cs="Times New Roman" w:hint="eastAsia"/>
          <w:kern w:val="0"/>
          <w:sz w:val="24"/>
          <w:szCs w:val="24"/>
        </w:rPr>
        <w:t>矽卡岩”锌金铁矿四类找矿标志组合，</w:t>
      </w:r>
      <w:r w:rsidR="00471F51">
        <w:rPr>
          <w:rFonts w:ascii="Times New Roman" w:eastAsia="仿宋" w:hAnsi="Times New Roman" w:cs="Times New Roman" w:hint="eastAsia"/>
          <w:kern w:val="0"/>
          <w:sz w:val="24"/>
          <w:szCs w:val="24"/>
        </w:rPr>
        <w:t>创建了</w:t>
      </w:r>
      <w:r w:rsidR="0085694E">
        <w:rPr>
          <w:rFonts w:ascii="Times New Roman" w:eastAsia="仿宋" w:hAnsi="Times New Roman" w:cs="Times New Roman" w:hint="eastAsia"/>
          <w:kern w:val="0"/>
          <w:sz w:val="24"/>
          <w:szCs w:val="24"/>
        </w:rPr>
        <w:t>西天山</w:t>
      </w:r>
      <w:r w:rsidR="00471F51">
        <w:rPr>
          <w:rFonts w:ascii="Times New Roman" w:eastAsia="仿宋" w:hAnsi="Times New Roman" w:cs="Times New Roman" w:hint="eastAsia"/>
          <w:kern w:val="0"/>
          <w:sz w:val="24"/>
          <w:szCs w:val="24"/>
        </w:rPr>
        <w:t>重点矿种</w:t>
      </w:r>
      <w:r w:rsidR="00AB5D70" w:rsidRPr="0052504B">
        <w:rPr>
          <w:rFonts w:ascii="Times New Roman" w:eastAsia="仿宋" w:hAnsi="Times New Roman" w:cs="Times New Roman" w:hint="eastAsia"/>
          <w:kern w:val="0"/>
          <w:sz w:val="24"/>
          <w:szCs w:val="24"/>
        </w:rPr>
        <w:t>快速高效勘查技术体系</w:t>
      </w:r>
      <w:r w:rsidR="00AB5D70" w:rsidRPr="00D04BDA">
        <w:rPr>
          <w:rFonts w:ascii="Times New Roman" w:eastAsia="仿宋" w:hAnsi="Times New Roman" w:cs="Times New Roman" w:hint="eastAsia"/>
          <w:kern w:val="0"/>
          <w:sz w:val="24"/>
          <w:szCs w:val="24"/>
        </w:rPr>
        <w:t>，</w:t>
      </w:r>
      <w:r w:rsidR="00AB5D70">
        <w:rPr>
          <w:rFonts w:ascii="Times New Roman" w:eastAsia="仿宋" w:hAnsi="Times New Roman" w:cs="Times New Roman" w:hint="eastAsia"/>
          <w:kern w:val="0"/>
          <w:sz w:val="24"/>
          <w:szCs w:val="24"/>
        </w:rPr>
        <w:t>科学</w:t>
      </w:r>
      <w:r w:rsidR="00AB5D70" w:rsidRPr="00D04BDA">
        <w:rPr>
          <w:rFonts w:ascii="Times New Roman" w:eastAsia="仿宋" w:hAnsi="Times New Roman" w:cs="Times New Roman" w:hint="eastAsia"/>
          <w:kern w:val="0"/>
          <w:sz w:val="24"/>
          <w:szCs w:val="24"/>
        </w:rPr>
        <w:t>预测出</w:t>
      </w:r>
      <w:r w:rsidR="00471F51" w:rsidRPr="00141536">
        <w:rPr>
          <w:rFonts w:ascii="Times New Roman" w:eastAsia="仿宋" w:hAnsi="Times New Roman" w:cs="Times New Roman" w:hint="eastAsia"/>
          <w:kern w:val="0"/>
          <w:sz w:val="24"/>
          <w:szCs w:val="24"/>
        </w:rPr>
        <w:t>那拉提</w:t>
      </w:r>
      <w:r w:rsidR="00471F51" w:rsidRPr="00141536">
        <w:rPr>
          <w:rFonts w:ascii="Times New Roman" w:eastAsia="仿宋" w:hAnsi="Times New Roman" w:cs="Times New Roman" w:hint="eastAsia"/>
          <w:kern w:val="0"/>
          <w:sz w:val="24"/>
          <w:szCs w:val="24"/>
        </w:rPr>
        <w:t>-</w:t>
      </w:r>
      <w:r w:rsidR="00471F51" w:rsidRPr="00141536">
        <w:rPr>
          <w:rFonts w:ascii="Times New Roman" w:eastAsia="仿宋" w:hAnsi="Times New Roman" w:cs="Times New Roman" w:hint="eastAsia"/>
          <w:kern w:val="0"/>
          <w:sz w:val="24"/>
          <w:szCs w:val="24"/>
        </w:rPr>
        <w:t>额尔宾、萨瓦亚尔顿</w:t>
      </w:r>
      <w:r w:rsidR="00471F51" w:rsidRPr="00141536">
        <w:rPr>
          <w:rFonts w:ascii="Times New Roman" w:eastAsia="仿宋" w:hAnsi="Times New Roman" w:cs="Times New Roman" w:hint="eastAsia"/>
          <w:kern w:val="0"/>
          <w:sz w:val="24"/>
          <w:szCs w:val="24"/>
        </w:rPr>
        <w:t>-</w:t>
      </w:r>
      <w:r w:rsidR="00471F51" w:rsidRPr="00141536">
        <w:rPr>
          <w:rFonts w:ascii="Times New Roman" w:eastAsia="仿宋" w:hAnsi="Times New Roman" w:cs="Times New Roman" w:hint="eastAsia"/>
          <w:kern w:val="0"/>
          <w:sz w:val="24"/>
          <w:szCs w:val="24"/>
        </w:rPr>
        <w:t>阿万达、吐拉苏、赛里木、查岗诺尔等</w:t>
      </w:r>
      <w:r w:rsidR="00471F51" w:rsidRPr="00141536">
        <w:rPr>
          <w:rFonts w:ascii="Times New Roman" w:eastAsia="仿宋" w:hAnsi="Times New Roman" w:cs="Times New Roman" w:hint="eastAsia"/>
          <w:kern w:val="0"/>
          <w:sz w:val="24"/>
          <w:szCs w:val="24"/>
        </w:rPr>
        <w:t>5</w:t>
      </w:r>
      <w:r w:rsidR="00471F51" w:rsidRPr="00141536">
        <w:rPr>
          <w:rFonts w:ascii="Times New Roman" w:eastAsia="仿宋" w:hAnsi="Times New Roman" w:cs="Times New Roman" w:hint="eastAsia"/>
          <w:kern w:val="0"/>
          <w:sz w:val="24"/>
          <w:szCs w:val="24"/>
        </w:rPr>
        <w:t>处</w:t>
      </w:r>
      <w:r w:rsidR="00471F51">
        <w:rPr>
          <w:rFonts w:ascii="Times New Roman" w:eastAsia="仿宋" w:hAnsi="Times New Roman" w:cs="Times New Roman" w:hint="eastAsia"/>
          <w:kern w:val="0"/>
          <w:sz w:val="24"/>
          <w:szCs w:val="24"/>
        </w:rPr>
        <w:t>金铜铅锌大型</w:t>
      </w:r>
      <w:r w:rsidR="00471F51" w:rsidRPr="00141536">
        <w:rPr>
          <w:rFonts w:ascii="Times New Roman" w:eastAsia="仿宋" w:hAnsi="Times New Roman" w:cs="Times New Roman" w:hint="eastAsia"/>
          <w:kern w:val="0"/>
          <w:sz w:val="24"/>
          <w:szCs w:val="24"/>
        </w:rPr>
        <w:t>矿集区</w:t>
      </w:r>
      <w:r w:rsidR="00471F51">
        <w:rPr>
          <w:rFonts w:ascii="Times New Roman" w:eastAsia="仿宋" w:hAnsi="Times New Roman" w:cs="Times New Roman" w:hint="eastAsia"/>
          <w:kern w:val="0"/>
          <w:sz w:val="24"/>
          <w:szCs w:val="24"/>
        </w:rPr>
        <w:t>，成果</w:t>
      </w:r>
      <w:r w:rsidR="00AB5D70" w:rsidRPr="00D04BDA">
        <w:rPr>
          <w:rFonts w:ascii="Times New Roman" w:eastAsia="仿宋" w:hAnsi="Times New Roman" w:cs="Times New Roman" w:hint="eastAsia"/>
          <w:kern w:val="0"/>
          <w:sz w:val="24"/>
          <w:szCs w:val="24"/>
        </w:rPr>
        <w:t>已经和必将持续推进新疆西天山金、铜、锌铅、铁矿产找矿突破。</w:t>
      </w:r>
    </w:p>
    <w:p w:rsidR="0032481D" w:rsidRDefault="006A4EDD" w:rsidP="00233C55">
      <w:pPr>
        <w:spacing w:after="156" w:line="240" w:lineRule="auto"/>
        <w:ind w:firstLine="420"/>
        <w:rPr>
          <w:rFonts w:ascii="Times New Roman" w:eastAsia="仿宋" w:hAnsi="Times New Roman" w:cs="Times New Roman"/>
          <w:kern w:val="0"/>
          <w:sz w:val="24"/>
          <w:szCs w:val="24"/>
        </w:rPr>
      </w:pPr>
      <w:r w:rsidRPr="003206B7">
        <w:rPr>
          <w:rFonts w:ascii="Times New Roman" w:eastAsia="仿宋" w:hAnsi="Times New Roman" w:cs="Times New Roman" w:hint="eastAsia"/>
          <w:b/>
          <w:bCs/>
          <w:kern w:val="0"/>
          <w:sz w:val="24"/>
          <w:szCs w:val="24"/>
        </w:rPr>
        <w:t xml:space="preserve">4. </w:t>
      </w:r>
      <w:r w:rsidRPr="003206B7">
        <w:rPr>
          <w:rFonts w:ascii="Times New Roman" w:eastAsia="仿宋" w:hAnsi="Times New Roman" w:cs="Times New Roman" w:hint="eastAsia"/>
          <w:b/>
          <w:bCs/>
          <w:kern w:val="0"/>
          <w:sz w:val="24"/>
          <w:szCs w:val="24"/>
        </w:rPr>
        <w:t>找矿成果已经和必将进入矿产开发。</w:t>
      </w:r>
      <w:r w:rsidR="00B666E5" w:rsidRPr="00EA21B2">
        <w:rPr>
          <w:rFonts w:ascii="Times New Roman" w:eastAsia="仿宋" w:hAnsi="Times New Roman" w:cs="Times New Roman" w:hint="eastAsia"/>
          <w:kern w:val="0"/>
          <w:sz w:val="24"/>
          <w:szCs w:val="24"/>
        </w:rPr>
        <w:t>成矿</w:t>
      </w:r>
      <w:r w:rsidR="0085694E" w:rsidRPr="00EA21B2">
        <w:rPr>
          <w:rFonts w:ascii="Times New Roman" w:eastAsia="仿宋" w:hAnsi="Times New Roman" w:cs="Times New Roman" w:hint="eastAsia"/>
          <w:kern w:val="0"/>
          <w:sz w:val="24"/>
          <w:szCs w:val="24"/>
        </w:rPr>
        <w:t>理</w:t>
      </w:r>
      <w:r w:rsidR="0085694E" w:rsidRPr="0085694E">
        <w:rPr>
          <w:rFonts w:ascii="Times New Roman" w:eastAsia="仿宋" w:hAnsi="Times New Roman" w:cs="Times New Roman" w:hint="eastAsia"/>
          <w:kern w:val="0"/>
          <w:sz w:val="24"/>
          <w:szCs w:val="24"/>
        </w:rPr>
        <w:t>论</w:t>
      </w:r>
      <w:r w:rsidR="0032481D">
        <w:rPr>
          <w:rFonts w:ascii="Times New Roman" w:eastAsia="仿宋" w:hAnsi="Times New Roman" w:cs="Times New Roman" w:hint="eastAsia"/>
          <w:kern w:val="0"/>
          <w:sz w:val="24"/>
          <w:szCs w:val="24"/>
        </w:rPr>
        <w:t>和</w:t>
      </w:r>
      <w:r w:rsidR="0085694E" w:rsidRPr="0085694E">
        <w:rPr>
          <w:rFonts w:ascii="Times New Roman" w:eastAsia="仿宋" w:hAnsi="Times New Roman" w:cs="Times New Roman" w:hint="eastAsia"/>
          <w:kern w:val="0"/>
          <w:sz w:val="24"/>
          <w:szCs w:val="24"/>
        </w:rPr>
        <w:t>勘查技术</w:t>
      </w:r>
      <w:r w:rsidR="00956141">
        <w:rPr>
          <w:rFonts w:ascii="Times New Roman" w:eastAsia="仿宋" w:hAnsi="Times New Roman" w:cs="Times New Roman" w:hint="eastAsia"/>
          <w:kern w:val="0"/>
          <w:sz w:val="24"/>
          <w:szCs w:val="24"/>
        </w:rPr>
        <w:t>支撑</w:t>
      </w:r>
      <w:r w:rsidR="0032481D">
        <w:rPr>
          <w:rFonts w:ascii="Times New Roman" w:eastAsia="仿宋" w:hAnsi="Times New Roman" w:cs="Times New Roman" w:hint="eastAsia"/>
          <w:kern w:val="0"/>
          <w:sz w:val="24"/>
          <w:szCs w:val="24"/>
        </w:rPr>
        <w:t>，</w:t>
      </w:r>
      <w:r w:rsidR="00956141">
        <w:rPr>
          <w:rFonts w:ascii="Times New Roman" w:eastAsia="仿宋" w:hAnsi="Times New Roman" w:cs="Times New Roman" w:hint="eastAsia"/>
          <w:kern w:val="0"/>
          <w:sz w:val="24"/>
          <w:szCs w:val="24"/>
        </w:rPr>
        <w:t>推进和</w:t>
      </w:r>
      <w:r w:rsidR="0032481D">
        <w:rPr>
          <w:rFonts w:ascii="Times New Roman" w:eastAsia="仿宋" w:hAnsi="Times New Roman" w:cs="Times New Roman" w:hint="eastAsia"/>
          <w:kern w:val="0"/>
          <w:sz w:val="24"/>
          <w:szCs w:val="24"/>
        </w:rPr>
        <w:t>指导发现</w:t>
      </w:r>
      <w:r w:rsidRPr="00D04BDA">
        <w:rPr>
          <w:rFonts w:ascii="Times New Roman" w:eastAsia="仿宋" w:hAnsi="Times New Roman" w:cs="Times New Roman" w:hint="eastAsia"/>
          <w:kern w:val="0"/>
          <w:sz w:val="24"/>
          <w:szCs w:val="24"/>
        </w:rPr>
        <w:t>包括两个大型和两个中型金矿、两个大型和三个中型铜矿，三个大型和三个中型锌铅矿等在内的找矿成果，累计</w:t>
      </w:r>
      <w:r w:rsidRPr="00D04BDA">
        <w:rPr>
          <w:rFonts w:ascii="Times New Roman" w:eastAsia="仿宋" w:hAnsi="Times New Roman" w:cs="Times New Roman" w:hint="eastAsia"/>
          <w:kern w:val="0"/>
          <w:sz w:val="24"/>
          <w:szCs w:val="24"/>
        </w:rPr>
        <w:t>1</w:t>
      </w:r>
      <w:r w:rsidR="0085694E" w:rsidRPr="00CA6E35">
        <w:rPr>
          <w:rFonts w:ascii="Times New Roman" w:eastAsia="仿宋" w:hAnsi="Times New Roman" w:cs="Times New Roman"/>
          <w:kern w:val="0"/>
          <w:sz w:val="24"/>
          <w:szCs w:val="24"/>
        </w:rPr>
        <w:t>5</w:t>
      </w:r>
      <w:r w:rsidRPr="00CA6E35">
        <w:rPr>
          <w:rFonts w:ascii="Times New Roman" w:eastAsia="仿宋" w:hAnsi="Times New Roman" w:cs="Times New Roman" w:hint="eastAsia"/>
          <w:kern w:val="0"/>
          <w:sz w:val="24"/>
          <w:szCs w:val="24"/>
        </w:rPr>
        <w:t>处大中型矿床，</w:t>
      </w:r>
      <w:r w:rsidR="0085694E" w:rsidRPr="00CA6E35">
        <w:rPr>
          <w:rFonts w:ascii="Times New Roman" w:eastAsia="仿宋" w:hAnsi="Times New Roman" w:cs="Times New Roman" w:hint="eastAsia"/>
          <w:kern w:val="0"/>
          <w:sz w:val="24"/>
          <w:szCs w:val="24"/>
        </w:rPr>
        <w:t>累计</w:t>
      </w:r>
      <w:r w:rsidRPr="00CA6E35">
        <w:rPr>
          <w:rFonts w:ascii="Times New Roman" w:eastAsia="仿宋" w:hAnsi="Times New Roman" w:cs="Times New Roman" w:hint="eastAsia"/>
          <w:kern w:val="0"/>
          <w:sz w:val="24"/>
          <w:szCs w:val="24"/>
        </w:rPr>
        <w:t>333</w:t>
      </w:r>
      <w:r w:rsidRPr="00CA6E35">
        <w:rPr>
          <w:rFonts w:ascii="Times New Roman" w:eastAsia="仿宋" w:hAnsi="Times New Roman" w:cs="Times New Roman" w:hint="eastAsia"/>
          <w:kern w:val="0"/>
          <w:sz w:val="24"/>
          <w:szCs w:val="24"/>
        </w:rPr>
        <w:t>及以上资源量：金</w:t>
      </w:r>
      <w:r w:rsidRPr="00CA6E35">
        <w:rPr>
          <w:rFonts w:ascii="Times New Roman" w:eastAsia="仿宋" w:hAnsi="Times New Roman" w:cs="Times New Roman" w:hint="eastAsia"/>
          <w:kern w:val="0"/>
          <w:sz w:val="24"/>
          <w:szCs w:val="24"/>
        </w:rPr>
        <w:t>215</w:t>
      </w:r>
      <w:r w:rsidRPr="00CA6E35">
        <w:rPr>
          <w:rFonts w:ascii="Times New Roman" w:eastAsia="仿宋" w:hAnsi="Times New Roman" w:cs="Times New Roman" w:hint="eastAsia"/>
          <w:kern w:val="0"/>
          <w:sz w:val="24"/>
          <w:szCs w:val="24"/>
        </w:rPr>
        <w:t>吨、铜</w:t>
      </w:r>
      <w:r w:rsidRPr="00CA6E35">
        <w:rPr>
          <w:rFonts w:ascii="Times New Roman" w:eastAsia="仿宋" w:hAnsi="Times New Roman" w:cs="Times New Roman" w:hint="eastAsia"/>
          <w:kern w:val="0"/>
          <w:sz w:val="24"/>
          <w:szCs w:val="24"/>
        </w:rPr>
        <w:t>161</w:t>
      </w:r>
      <w:r w:rsidRPr="00CA6E35">
        <w:rPr>
          <w:rFonts w:ascii="Times New Roman" w:eastAsia="仿宋" w:hAnsi="Times New Roman" w:cs="Times New Roman" w:hint="eastAsia"/>
          <w:kern w:val="0"/>
          <w:sz w:val="24"/>
          <w:szCs w:val="24"/>
        </w:rPr>
        <w:t>万吨、铅锌</w:t>
      </w:r>
      <w:r w:rsidRPr="00CA6E35">
        <w:rPr>
          <w:rFonts w:ascii="Times New Roman" w:eastAsia="仿宋" w:hAnsi="Times New Roman" w:cs="Times New Roman" w:hint="eastAsia"/>
          <w:kern w:val="0"/>
          <w:sz w:val="24"/>
          <w:szCs w:val="24"/>
        </w:rPr>
        <w:t>344</w:t>
      </w:r>
      <w:r w:rsidRPr="00CA6E35">
        <w:rPr>
          <w:rFonts w:ascii="Times New Roman" w:eastAsia="仿宋" w:hAnsi="Times New Roman" w:cs="Times New Roman" w:hint="eastAsia"/>
          <w:kern w:val="0"/>
          <w:sz w:val="24"/>
          <w:szCs w:val="24"/>
        </w:rPr>
        <w:t>万吨</w:t>
      </w:r>
      <w:r w:rsidR="0085694E" w:rsidRPr="00CA6E35">
        <w:rPr>
          <w:rFonts w:ascii="Times New Roman" w:eastAsia="仿宋" w:hAnsi="Times New Roman" w:cs="Times New Roman" w:hint="eastAsia"/>
          <w:kern w:val="0"/>
          <w:sz w:val="24"/>
          <w:szCs w:val="24"/>
        </w:rPr>
        <w:t>，潜在经济价值</w:t>
      </w:r>
      <w:r w:rsidR="0085694E" w:rsidRPr="00CA6E35">
        <w:rPr>
          <w:rFonts w:ascii="Times New Roman" w:eastAsia="仿宋" w:hAnsi="Times New Roman" w:cs="Times New Roman" w:hint="eastAsia"/>
          <w:kern w:val="0"/>
          <w:sz w:val="24"/>
          <w:szCs w:val="24"/>
        </w:rPr>
        <w:t>2</w:t>
      </w:r>
      <w:r w:rsidR="00CA6E35" w:rsidRPr="00CA6E35">
        <w:rPr>
          <w:rFonts w:ascii="Times New Roman" w:eastAsia="仿宋" w:hAnsi="Times New Roman" w:cs="Times New Roman"/>
          <w:kern w:val="0"/>
          <w:sz w:val="24"/>
          <w:szCs w:val="24"/>
        </w:rPr>
        <w:t>3</w:t>
      </w:r>
      <w:r w:rsidR="0085694E" w:rsidRPr="00CA6E35">
        <w:rPr>
          <w:rFonts w:ascii="Times New Roman" w:eastAsia="仿宋" w:hAnsi="Times New Roman" w:cs="Times New Roman"/>
          <w:kern w:val="0"/>
          <w:sz w:val="24"/>
          <w:szCs w:val="24"/>
        </w:rPr>
        <w:t>00</w:t>
      </w:r>
      <w:r w:rsidR="0085694E" w:rsidRPr="00CA6E35">
        <w:rPr>
          <w:rFonts w:ascii="Times New Roman" w:eastAsia="仿宋" w:hAnsi="Times New Roman" w:cs="Times New Roman" w:hint="eastAsia"/>
          <w:kern w:val="0"/>
          <w:sz w:val="24"/>
          <w:szCs w:val="24"/>
        </w:rPr>
        <w:t>余亿元</w:t>
      </w:r>
      <w:r w:rsidR="0032481D" w:rsidRPr="00CA6E35">
        <w:rPr>
          <w:rFonts w:ascii="Times New Roman" w:eastAsia="仿宋" w:hAnsi="Times New Roman" w:cs="Times New Roman" w:hint="eastAsia"/>
          <w:kern w:val="0"/>
          <w:sz w:val="24"/>
          <w:szCs w:val="24"/>
        </w:rPr>
        <w:t>；</w:t>
      </w:r>
      <w:r w:rsidRPr="00CA6E35">
        <w:rPr>
          <w:rFonts w:ascii="Times New Roman" w:eastAsia="仿宋" w:hAnsi="Times New Roman" w:cs="Times New Roman" w:hint="eastAsia"/>
          <w:kern w:val="0"/>
          <w:sz w:val="24"/>
          <w:szCs w:val="24"/>
        </w:rPr>
        <w:t>这</w:t>
      </w:r>
      <w:r w:rsidRPr="00D04BDA">
        <w:rPr>
          <w:rFonts w:ascii="Times New Roman" w:eastAsia="仿宋" w:hAnsi="Times New Roman" w:cs="Times New Roman" w:hint="eastAsia"/>
          <w:kern w:val="0"/>
          <w:sz w:val="24"/>
          <w:szCs w:val="24"/>
        </w:rPr>
        <w:t>些找矿成果无疑将推动新疆区域经济发展，扩大就业人口，</w:t>
      </w:r>
      <w:r w:rsidR="0032481D" w:rsidRPr="0032481D">
        <w:rPr>
          <w:rFonts w:ascii="Times New Roman" w:eastAsia="仿宋" w:hAnsi="Times New Roman" w:cs="Times New Roman" w:hint="eastAsia"/>
          <w:kern w:val="0"/>
          <w:sz w:val="24"/>
          <w:szCs w:val="24"/>
        </w:rPr>
        <w:t>加强新疆长治久安和繁荣发展的资源基础</w:t>
      </w:r>
      <w:r w:rsidR="0032481D">
        <w:rPr>
          <w:rFonts w:ascii="Times New Roman" w:eastAsia="仿宋" w:hAnsi="Times New Roman" w:cs="Times New Roman" w:hint="eastAsia"/>
          <w:kern w:val="0"/>
          <w:sz w:val="24"/>
          <w:szCs w:val="24"/>
        </w:rPr>
        <w:t>。</w:t>
      </w:r>
    </w:p>
    <w:p w:rsidR="00CA5E98" w:rsidRDefault="00CA5E98" w:rsidP="00233C55">
      <w:pPr>
        <w:spacing w:after="156" w:line="240" w:lineRule="auto"/>
        <w:ind w:firstLine="420"/>
        <w:rPr>
          <w:rFonts w:ascii="Times New Roman" w:eastAsia="仿宋" w:hAnsi="Times New Roman" w:cs="Times New Roman"/>
          <w:kern w:val="0"/>
          <w:sz w:val="24"/>
          <w:szCs w:val="24"/>
        </w:rPr>
      </w:pPr>
      <w:r>
        <w:rPr>
          <w:rFonts w:ascii="Times New Roman" w:eastAsia="仿宋" w:hAnsi="Times New Roman" w:cs="Times New Roman"/>
          <w:b/>
          <w:bCs/>
          <w:kern w:val="0"/>
          <w:sz w:val="24"/>
          <w:szCs w:val="24"/>
        </w:rPr>
        <w:t>5</w:t>
      </w:r>
      <w:r w:rsidRPr="003206B7">
        <w:rPr>
          <w:rFonts w:ascii="Times New Roman" w:eastAsia="仿宋" w:hAnsi="Times New Roman" w:cs="Times New Roman" w:hint="eastAsia"/>
          <w:b/>
          <w:bCs/>
          <w:kern w:val="0"/>
          <w:sz w:val="24"/>
          <w:szCs w:val="24"/>
        </w:rPr>
        <w:t xml:space="preserve">. </w:t>
      </w:r>
      <w:r w:rsidR="00064AEC" w:rsidRPr="00064AEC">
        <w:rPr>
          <w:rFonts w:ascii="Times New Roman" w:eastAsia="仿宋" w:hAnsi="Times New Roman" w:cs="Times New Roman" w:hint="eastAsia"/>
          <w:b/>
          <w:bCs/>
          <w:kern w:val="0"/>
          <w:sz w:val="24"/>
          <w:szCs w:val="24"/>
        </w:rPr>
        <w:t>造就出扎根天山的中青年地质找矿科技团队</w:t>
      </w:r>
      <w:r w:rsidRPr="003206B7">
        <w:rPr>
          <w:rFonts w:ascii="Times New Roman" w:eastAsia="仿宋" w:hAnsi="Times New Roman" w:cs="Times New Roman" w:hint="eastAsia"/>
          <w:b/>
          <w:bCs/>
          <w:kern w:val="0"/>
          <w:sz w:val="24"/>
          <w:szCs w:val="24"/>
        </w:rPr>
        <w:t>。</w:t>
      </w:r>
      <w:r w:rsidRPr="00CA5E98">
        <w:rPr>
          <w:rFonts w:ascii="Times New Roman" w:eastAsia="仿宋" w:hAnsi="Times New Roman" w:cs="Times New Roman" w:hint="eastAsia"/>
          <w:kern w:val="0"/>
          <w:sz w:val="24"/>
          <w:szCs w:val="24"/>
        </w:rPr>
        <w:t>十余年中，项目组</w:t>
      </w:r>
      <w:r>
        <w:rPr>
          <w:rFonts w:ascii="Times New Roman" w:eastAsia="仿宋" w:hAnsi="Times New Roman" w:cs="Times New Roman" w:hint="eastAsia"/>
          <w:kern w:val="0"/>
          <w:sz w:val="24"/>
          <w:szCs w:val="24"/>
        </w:rPr>
        <w:t>充分</w:t>
      </w:r>
      <w:r w:rsidRPr="00CA5E98">
        <w:rPr>
          <w:rFonts w:ascii="Times New Roman" w:eastAsia="仿宋" w:hAnsi="Times New Roman" w:cs="Times New Roman" w:hint="eastAsia"/>
          <w:kern w:val="0"/>
          <w:sz w:val="24"/>
          <w:szCs w:val="24"/>
        </w:rPr>
        <w:t>利用中国地质大学（北京）学科优势，结合地质找矿实际，长期坚持产学研</w:t>
      </w:r>
      <w:r>
        <w:rPr>
          <w:rFonts w:ascii="Times New Roman" w:eastAsia="仿宋" w:hAnsi="Times New Roman" w:cs="Times New Roman" w:hint="eastAsia"/>
          <w:kern w:val="0"/>
          <w:sz w:val="24"/>
          <w:szCs w:val="24"/>
        </w:rPr>
        <w:t>用</w:t>
      </w:r>
      <w:r w:rsidRPr="00CA5E98">
        <w:rPr>
          <w:rFonts w:ascii="Times New Roman" w:eastAsia="仿宋" w:hAnsi="Times New Roman" w:cs="Times New Roman" w:hint="eastAsia"/>
          <w:kern w:val="0"/>
          <w:sz w:val="24"/>
          <w:szCs w:val="24"/>
        </w:rPr>
        <w:t>务实合作，</w:t>
      </w:r>
      <w:r w:rsidRPr="00EB2B2D">
        <w:rPr>
          <w:rFonts w:ascii="Times New Roman" w:eastAsia="仿宋" w:hAnsi="Times New Roman" w:cs="Times New Roman" w:hint="eastAsia"/>
          <w:kern w:val="0"/>
          <w:sz w:val="24"/>
          <w:szCs w:val="24"/>
        </w:rPr>
        <w:t>为新疆地勘单位培养总工程师等一批高级地矿人才，</w:t>
      </w:r>
      <w:r>
        <w:rPr>
          <w:rFonts w:ascii="Times New Roman" w:eastAsia="仿宋" w:hAnsi="Times New Roman" w:cs="Times New Roman" w:hint="eastAsia"/>
          <w:kern w:val="0"/>
          <w:sz w:val="24"/>
          <w:szCs w:val="24"/>
        </w:rPr>
        <w:t>培养博士和硕士研究生</w:t>
      </w:r>
      <w:r w:rsidR="00F4557D">
        <w:rPr>
          <w:rFonts w:ascii="Times New Roman" w:eastAsia="仿宋" w:hAnsi="Times New Roman" w:cs="Times New Roman"/>
          <w:kern w:val="0"/>
          <w:sz w:val="24"/>
          <w:szCs w:val="24"/>
        </w:rPr>
        <w:lastRenderedPageBreak/>
        <w:t>80</w:t>
      </w:r>
      <w:r>
        <w:rPr>
          <w:rFonts w:ascii="Times New Roman" w:eastAsia="仿宋" w:hAnsi="Times New Roman" w:cs="Times New Roman" w:hint="eastAsia"/>
          <w:kern w:val="0"/>
          <w:sz w:val="24"/>
          <w:szCs w:val="24"/>
        </w:rPr>
        <w:t>余名，</w:t>
      </w:r>
      <w:r w:rsidR="00B841F7">
        <w:rPr>
          <w:rFonts w:ascii="Times New Roman" w:eastAsia="仿宋" w:hAnsi="Times New Roman" w:cs="Times New Roman" w:hint="eastAsia"/>
          <w:kern w:val="0"/>
          <w:sz w:val="24"/>
          <w:szCs w:val="24"/>
        </w:rPr>
        <w:t>多人次应邀在</w:t>
      </w:r>
      <w:r w:rsidR="00B841F7" w:rsidRPr="00B841F7">
        <w:rPr>
          <w:rFonts w:ascii="Times New Roman" w:eastAsia="仿宋" w:hAnsi="Times New Roman" w:cs="Times New Roman" w:hint="eastAsia"/>
          <w:kern w:val="0"/>
          <w:sz w:val="24"/>
          <w:szCs w:val="24"/>
        </w:rPr>
        <w:t>“国际矿床成因协会（</w:t>
      </w:r>
      <w:r w:rsidR="00B841F7" w:rsidRPr="00B841F7">
        <w:rPr>
          <w:rFonts w:ascii="Times New Roman" w:eastAsia="仿宋" w:hAnsi="Times New Roman" w:cs="Times New Roman" w:hint="eastAsia"/>
          <w:kern w:val="0"/>
          <w:sz w:val="24"/>
          <w:szCs w:val="24"/>
        </w:rPr>
        <w:t>The International Association of the Genesis of Ore Deposits</w:t>
      </w:r>
      <w:r w:rsidR="00B841F7" w:rsidRPr="00B841F7">
        <w:rPr>
          <w:rFonts w:ascii="Times New Roman" w:eastAsia="仿宋" w:hAnsi="Times New Roman" w:cs="Times New Roman" w:hint="eastAsia"/>
          <w:kern w:val="0"/>
          <w:sz w:val="24"/>
          <w:szCs w:val="24"/>
        </w:rPr>
        <w:t>）”、</w:t>
      </w:r>
      <w:r w:rsidR="00B841F7">
        <w:rPr>
          <w:rFonts w:ascii="Times New Roman" w:eastAsia="仿宋" w:hAnsi="Times New Roman" w:cs="Times New Roman" w:hint="eastAsia"/>
          <w:kern w:val="0"/>
          <w:sz w:val="24"/>
          <w:szCs w:val="24"/>
        </w:rPr>
        <w:t>“全国矿床学会议”、“</w:t>
      </w:r>
      <w:r w:rsidR="00B841F7" w:rsidRPr="00B841F7">
        <w:rPr>
          <w:rFonts w:ascii="Times New Roman" w:eastAsia="仿宋" w:hAnsi="Times New Roman" w:cs="Times New Roman" w:hint="eastAsia"/>
          <w:kern w:val="0"/>
          <w:sz w:val="24"/>
          <w:szCs w:val="24"/>
        </w:rPr>
        <w:t>新疆丝路矿业合作论坛暨矿博会</w:t>
      </w:r>
      <w:r w:rsidR="00B841F7">
        <w:rPr>
          <w:rFonts w:ascii="Times New Roman" w:eastAsia="仿宋" w:hAnsi="Times New Roman" w:cs="Times New Roman" w:hint="eastAsia"/>
          <w:kern w:val="0"/>
          <w:sz w:val="24"/>
          <w:szCs w:val="24"/>
        </w:rPr>
        <w:t>”</w:t>
      </w:r>
      <w:r w:rsidR="00B841F7" w:rsidRPr="00B841F7">
        <w:rPr>
          <w:rFonts w:ascii="Times New Roman" w:eastAsia="仿宋" w:hAnsi="Times New Roman" w:cs="Times New Roman" w:hint="eastAsia"/>
          <w:kern w:val="0"/>
          <w:sz w:val="24"/>
          <w:szCs w:val="24"/>
        </w:rPr>
        <w:t>等作</w:t>
      </w:r>
      <w:r w:rsidR="009001AE">
        <w:rPr>
          <w:rFonts w:ascii="Times New Roman" w:eastAsia="仿宋" w:hAnsi="Times New Roman" w:cs="Times New Roman" w:hint="eastAsia"/>
          <w:kern w:val="0"/>
          <w:sz w:val="24"/>
          <w:szCs w:val="24"/>
        </w:rPr>
        <w:t>主旨</w:t>
      </w:r>
      <w:r w:rsidR="00B841F7" w:rsidRPr="00B841F7">
        <w:rPr>
          <w:rFonts w:ascii="Times New Roman" w:eastAsia="仿宋" w:hAnsi="Times New Roman" w:cs="Times New Roman" w:hint="eastAsia"/>
          <w:kern w:val="0"/>
          <w:sz w:val="24"/>
          <w:szCs w:val="24"/>
        </w:rPr>
        <w:t>和专题报告推广项目的成矿理论与找矿方法技术</w:t>
      </w:r>
      <w:r w:rsidR="00064AEC">
        <w:rPr>
          <w:rFonts w:ascii="Times New Roman" w:eastAsia="仿宋" w:hAnsi="Times New Roman" w:cs="Times New Roman" w:hint="eastAsia"/>
          <w:kern w:val="0"/>
          <w:sz w:val="24"/>
          <w:szCs w:val="24"/>
        </w:rPr>
        <w:t>。</w:t>
      </w:r>
    </w:p>
    <w:p w:rsidR="00B54549" w:rsidRPr="00064AEC" w:rsidRDefault="00B54549" w:rsidP="006A4EDD">
      <w:pPr>
        <w:spacing w:after="156"/>
        <w:rPr>
          <w:rFonts w:ascii="Times New Roman" w:eastAsia="仿宋" w:hAnsi="Times New Roman" w:cs="Times New Roman"/>
          <w:b/>
          <w:bCs/>
          <w:kern w:val="0"/>
          <w:sz w:val="28"/>
          <w:szCs w:val="28"/>
        </w:rPr>
      </w:pPr>
      <w:r w:rsidRPr="00064AEC">
        <w:rPr>
          <w:rFonts w:ascii="Times New Roman" w:eastAsia="仿宋" w:hAnsi="Times New Roman" w:cs="Times New Roman" w:hint="eastAsia"/>
          <w:b/>
          <w:bCs/>
          <w:kern w:val="0"/>
          <w:sz w:val="28"/>
          <w:szCs w:val="28"/>
        </w:rPr>
        <w:t>六、主要知识产权证明目录</w:t>
      </w:r>
    </w:p>
    <w:tbl>
      <w:tblPr>
        <w:tblStyle w:val="a5"/>
        <w:tblW w:w="8364" w:type="dxa"/>
        <w:tblInd w:w="-5" w:type="dxa"/>
        <w:tblLayout w:type="fixed"/>
        <w:tblLook w:val="04A0"/>
      </w:tblPr>
      <w:tblGrid>
        <w:gridCol w:w="1134"/>
        <w:gridCol w:w="1418"/>
        <w:gridCol w:w="850"/>
        <w:gridCol w:w="993"/>
        <w:gridCol w:w="708"/>
        <w:gridCol w:w="709"/>
        <w:gridCol w:w="851"/>
        <w:gridCol w:w="1134"/>
        <w:gridCol w:w="567"/>
      </w:tblGrid>
      <w:tr w:rsidR="00F3759D" w:rsidRPr="00C76DFD" w:rsidTr="00A05381">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知识产权类别</w:t>
            </w:r>
          </w:p>
        </w:tc>
        <w:tc>
          <w:tcPr>
            <w:tcW w:w="141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知识产权具体名称</w:t>
            </w:r>
          </w:p>
        </w:tc>
        <w:tc>
          <w:tcPr>
            <w:tcW w:w="850"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国家</w:t>
            </w:r>
            <w:r w:rsidRPr="00C76DFD">
              <w:rPr>
                <w:rFonts w:ascii="Times New Roman" w:eastAsia="仿宋" w:hAnsi="Times New Roman" w:cs="Times New Roman" w:hint="eastAsia"/>
                <w:kern w:val="0"/>
                <w:szCs w:val="21"/>
              </w:rPr>
              <w:t xml:space="preserve"> (</w:t>
            </w:r>
            <w:r w:rsidRPr="00C76DFD">
              <w:rPr>
                <w:rFonts w:ascii="Times New Roman" w:eastAsia="仿宋" w:hAnsi="Times New Roman" w:cs="Times New Roman" w:hint="eastAsia"/>
                <w:kern w:val="0"/>
                <w:szCs w:val="21"/>
              </w:rPr>
              <w:t>地区</w:t>
            </w:r>
            <w:r w:rsidRPr="00C76DFD">
              <w:rPr>
                <w:rFonts w:ascii="Times New Roman" w:eastAsia="仿宋" w:hAnsi="Times New Roman" w:cs="Times New Roman" w:hint="eastAsia"/>
                <w:kern w:val="0"/>
                <w:szCs w:val="21"/>
              </w:rPr>
              <w:t>)</w:t>
            </w:r>
          </w:p>
        </w:tc>
        <w:tc>
          <w:tcPr>
            <w:tcW w:w="993"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授权号</w:t>
            </w:r>
          </w:p>
        </w:tc>
        <w:tc>
          <w:tcPr>
            <w:tcW w:w="70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授权日期</w:t>
            </w:r>
          </w:p>
        </w:tc>
        <w:tc>
          <w:tcPr>
            <w:tcW w:w="709"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证书编号</w:t>
            </w:r>
          </w:p>
        </w:tc>
        <w:tc>
          <w:tcPr>
            <w:tcW w:w="851"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权利人</w:t>
            </w:r>
          </w:p>
        </w:tc>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发明人</w:t>
            </w:r>
          </w:p>
        </w:tc>
        <w:tc>
          <w:tcPr>
            <w:tcW w:w="567"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状态</w:t>
            </w:r>
          </w:p>
        </w:tc>
      </w:tr>
      <w:tr w:rsidR="00064AEC" w:rsidRPr="00C76DFD" w:rsidTr="00A05381">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发明专利</w:t>
            </w:r>
          </w:p>
        </w:tc>
        <w:tc>
          <w:tcPr>
            <w:tcW w:w="141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一种分布式时间域激电接收装置及实现方法</w:t>
            </w:r>
          </w:p>
        </w:tc>
        <w:tc>
          <w:tcPr>
            <w:tcW w:w="850"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w:t>
            </w:r>
          </w:p>
        </w:tc>
        <w:tc>
          <w:tcPr>
            <w:tcW w:w="993"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 xml:space="preserve">ZL </w:t>
            </w:r>
            <w:r w:rsidRPr="00C76DFD">
              <w:rPr>
                <w:rFonts w:ascii="Times New Roman" w:eastAsia="仿宋" w:hAnsi="Times New Roman" w:cs="Times New Roman"/>
                <w:kern w:val="0"/>
                <w:szCs w:val="21"/>
              </w:rPr>
              <w:t>201410401423.4</w:t>
            </w:r>
          </w:p>
        </w:tc>
        <w:tc>
          <w:tcPr>
            <w:tcW w:w="70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kern w:val="0"/>
                <w:szCs w:val="21"/>
              </w:rPr>
              <w:t xml:space="preserve">2016/10/05 </w:t>
            </w:r>
          </w:p>
        </w:tc>
        <w:tc>
          <w:tcPr>
            <w:tcW w:w="709"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2257948</w:t>
            </w:r>
          </w:p>
        </w:tc>
        <w:tc>
          <w:tcPr>
            <w:tcW w:w="851"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中国地质大学（北京）</w:t>
            </w:r>
          </w:p>
        </w:tc>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曾卫华、谭捍东、林昌洪、侯胜利、吴贵龙、王健行</w:t>
            </w:r>
          </w:p>
        </w:tc>
        <w:tc>
          <w:tcPr>
            <w:tcW w:w="567"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有效</w:t>
            </w:r>
          </w:p>
        </w:tc>
      </w:tr>
      <w:tr w:rsidR="00064AEC" w:rsidRPr="00C76DFD" w:rsidTr="00A05381">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软件著作权</w:t>
            </w:r>
          </w:p>
        </w:tc>
        <w:tc>
          <w:tcPr>
            <w:tcW w:w="141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复电阻率法电场资料三维共轭梯度反演软件</w:t>
            </w:r>
          </w:p>
        </w:tc>
        <w:tc>
          <w:tcPr>
            <w:tcW w:w="850"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w:t>
            </w:r>
          </w:p>
        </w:tc>
        <w:tc>
          <w:tcPr>
            <w:tcW w:w="993"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2013SR013214</w:t>
            </w:r>
          </w:p>
        </w:tc>
        <w:tc>
          <w:tcPr>
            <w:tcW w:w="70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2013/02/17</w:t>
            </w:r>
          </w:p>
        </w:tc>
        <w:tc>
          <w:tcPr>
            <w:tcW w:w="709"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0518976</w:t>
            </w:r>
          </w:p>
        </w:tc>
        <w:tc>
          <w:tcPr>
            <w:tcW w:w="851" w:type="dxa"/>
            <w:shd w:val="clear" w:color="auto" w:fill="auto"/>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中国地质大学（北京）</w:t>
            </w:r>
          </w:p>
        </w:tc>
        <w:tc>
          <w:tcPr>
            <w:tcW w:w="1134" w:type="dxa"/>
            <w:shd w:val="clear" w:color="auto" w:fill="auto"/>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中国地质大学（北京）</w:t>
            </w:r>
          </w:p>
        </w:tc>
        <w:tc>
          <w:tcPr>
            <w:tcW w:w="567"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有效</w:t>
            </w:r>
          </w:p>
        </w:tc>
      </w:tr>
      <w:tr w:rsidR="00F3759D" w:rsidRPr="00C76DFD" w:rsidTr="00A05381">
        <w:tc>
          <w:tcPr>
            <w:tcW w:w="1134"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软件著作权</w:t>
            </w:r>
          </w:p>
        </w:tc>
        <w:tc>
          <w:tcPr>
            <w:tcW w:w="141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复电阻率法三维交错采样有限差分数值模拟软件</w:t>
            </w:r>
          </w:p>
        </w:tc>
        <w:tc>
          <w:tcPr>
            <w:tcW w:w="850"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w:t>
            </w:r>
          </w:p>
        </w:tc>
        <w:tc>
          <w:tcPr>
            <w:tcW w:w="993"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2013SR011740</w:t>
            </w:r>
          </w:p>
        </w:tc>
        <w:tc>
          <w:tcPr>
            <w:tcW w:w="708"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2013/02/05</w:t>
            </w:r>
          </w:p>
        </w:tc>
        <w:tc>
          <w:tcPr>
            <w:tcW w:w="709"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0517502</w:t>
            </w:r>
          </w:p>
        </w:tc>
        <w:tc>
          <w:tcPr>
            <w:tcW w:w="851" w:type="dxa"/>
            <w:shd w:val="clear" w:color="auto" w:fill="auto"/>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中国地质大学（北京）</w:t>
            </w:r>
          </w:p>
        </w:tc>
        <w:tc>
          <w:tcPr>
            <w:tcW w:w="1134" w:type="dxa"/>
            <w:shd w:val="clear" w:color="auto" w:fill="auto"/>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中国地质大学（北京）</w:t>
            </w:r>
          </w:p>
        </w:tc>
        <w:tc>
          <w:tcPr>
            <w:tcW w:w="567" w:type="dxa"/>
          </w:tcPr>
          <w:p w:rsidR="00064AEC" w:rsidRPr="00C76DFD" w:rsidRDefault="00064AEC" w:rsidP="003321E5">
            <w:pPr>
              <w:spacing w:afterLines="0"/>
              <w:jc w:val="left"/>
              <w:rPr>
                <w:rFonts w:ascii="Times New Roman" w:eastAsia="仿宋" w:hAnsi="Times New Roman" w:cs="Times New Roman"/>
                <w:kern w:val="0"/>
                <w:szCs w:val="21"/>
              </w:rPr>
            </w:pPr>
            <w:r w:rsidRPr="00C76DFD">
              <w:rPr>
                <w:rFonts w:ascii="Times New Roman" w:eastAsia="仿宋" w:hAnsi="Times New Roman" w:cs="Times New Roman" w:hint="eastAsia"/>
                <w:kern w:val="0"/>
                <w:szCs w:val="21"/>
              </w:rPr>
              <w:t>有效</w:t>
            </w:r>
          </w:p>
        </w:tc>
      </w:tr>
    </w:tbl>
    <w:p w:rsidR="00B54549" w:rsidRPr="0032481D" w:rsidRDefault="00B54549" w:rsidP="00780CC2">
      <w:pPr>
        <w:spacing w:beforeLines="50" w:after="156"/>
        <w:rPr>
          <w:rFonts w:ascii="Times New Roman" w:eastAsia="仿宋" w:hAnsi="Times New Roman" w:cs="Times New Roman"/>
          <w:b/>
          <w:bCs/>
          <w:kern w:val="0"/>
          <w:sz w:val="28"/>
          <w:szCs w:val="28"/>
          <w:highlight w:val="cyan"/>
        </w:rPr>
      </w:pPr>
      <w:r w:rsidRPr="003321E5">
        <w:rPr>
          <w:rFonts w:ascii="Times New Roman" w:eastAsia="仿宋" w:hAnsi="Times New Roman" w:cs="Times New Roman" w:hint="eastAsia"/>
          <w:b/>
          <w:bCs/>
          <w:kern w:val="0"/>
          <w:sz w:val="28"/>
          <w:szCs w:val="28"/>
        </w:rPr>
        <w:t>七、主要完成人情况表</w:t>
      </w:r>
    </w:p>
    <w:tbl>
      <w:tblPr>
        <w:tblStyle w:val="a5"/>
        <w:tblW w:w="8364" w:type="dxa"/>
        <w:tblInd w:w="-5" w:type="dxa"/>
        <w:tblLayout w:type="fixed"/>
        <w:tblLook w:val="04A0"/>
      </w:tblPr>
      <w:tblGrid>
        <w:gridCol w:w="851"/>
        <w:gridCol w:w="567"/>
        <w:gridCol w:w="709"/>
        <w:gridCol w:w="680"/>
        <w:gridCol w:w="879"/>
        <w:gridCol w:w="850"/>
        <w:gridCol w:w="3828"/>
      </w:tblGrid>
      <w:tr w:rsidR="003321E5"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公示姓名</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排名</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行政职务</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技术职称</w:t>
            </w:r>
          </w:p>
        </w:tc>
        <w:tc>
          <w:tcPr>
            <w:tcW w:w="879" w:type="dxa"/>
          </w:tcPr>
          <w:p w:rsidR="00660E54"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工作</w:t>
            </w:r>
          </w:p>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单位</w:t>
            </w:r>
          </w:p>
        </w:tc>
        <w:tc>
          <w:tcPr>
            <w:tcW w:w="850" w:type="dxa"/>
          </w:tcPr>
          <w:p w:rsidR="00660E54"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完成</w:t>
            </w:r>
          </w:p>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单位</w:t>
            </w:r>
          </w:p>
        </w:tc>
        <w:tc>
          <w:tcPr>
            <w:tcW w:w="3828"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对本项目技术创造性贡献</w:t>
            </w:r>
          </w:p>
        </w:tc>
      </w:tr>
      <w:tr w:rsidR="003321E5"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薛春纪</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1</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原副主任</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85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3828" w:type="dxa"/>
          </w:tcPr>
          <w:p w:rsidR="003321E5" w:rsidRPr="003321E5" w:rsidRDefault="00565B3E" w:rsidP="00565B3E">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负责</w:t>
            </w:r>
            <w:r w:rsidR="00226A66">
              <w:rPr>
                <w:rFonts w:ascii="Times New Roman" w:eastAsia="仿宋" w:hAnsi="Times New Roman" w:cs="Times New Roman" w:hint="eastAsia"/>
                <w:kern w:val="0"/>
                <w:szCs w:val="21"/>
              </w:rPr>
              <w:t>项目的总体设计、研究</w:t>
            </w:r>
            <w:r>
              <w:rPr>
                <w:rFonts w:ascii="Times New Roman" w:eastAsia="仿宋" w:hAnsi="Times New Roman" w:cs="Times New Roman" w:hint="eastAsia"/>
                <w:kern w:val="0"/>
                <w:szCs w:val="21"/>
              </w:rPr>
              <w:t>方向和研究内容、技术路线的确定，带领项目组实现成矿理论创新和关键技术突破。</w:t>
            </w:r>
            <w:r w:rsidR="003321E5" w:rsidRPr="003321E5">
              <w:rPr>
                <w:rFonts w:ascii="Times New Roman" w:eastAsia="仿宋" w:hAnsi="Times New Roman" w:cs="Times New Roman" w:hint="eastAsia"/>
                <w:kern w:val="0"/>
                <w:szCs w:val="21"/>
              </w:rPr>
              <w:t>对科技创新</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2</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4</w:t>
            </w:r>
            <w:r w:rsidR="003321E5" w:rsidRPr="003321E5">
              <w:rPr>
                <w:rFonts w:ascii="Times New Roman" w:eastAsia="仿宋" w:hAnsi="Times New Roman" w:cs="Times New Roman" w:hint="eastAsia"/>
                <w:kern w:val="0"/>
                <w:szCs w:val="21"/>
              </w:rPr>
              <w:t>均做出创造性贡献</w:t>
            </w:r>
            <w:r>
              <w:rPr>
                <w:rFonts w:ascii="Times New Roman" w:eastAsia="仿宋" w:hAnsi="Times New Roman" w:cs="Times New Roman" w:hint="eastAsia"/>
                <w:kern w:val="0"/>
                <w:szCs w:val="21"/>
              </w:rPr>
              <w:t>：揭示了西天山</w:t>
            </w:r>
            <w:r w:rsidRPr="00565B3E">
              <w:rPr>
                <w:rFonts w:ascii="Times New Roman" w:eastAsia="仿宋" w:hAnsi="Times New Roman" w:cs="Times New Roman" w:hint="eastAsia"/>
                <w:kern w:val="0"/>
                <w:szCs w:val="21"/>
              </w:rPr>
              <w:t>陆壳增生演化</w:t>
            </w:r>
            <w:r w:rsidRPr="00565B3E">
              <w:rPr>
                <w:rFonts w:ascii="Times New Roman" w:eastAsia="仿宋" w:hAnsi="Times New Roman" w:cs="Times New Roman" w:hint="eastAsia"/>
                <w:kern w:val="0"/>
                <w:szCs w:val="21"/>
              </w:rPr>
              <w:t>-</w:t>
            </w:r>
            <w:r w:rsidRPr="00565B3E">
              <w:rPr>
                <w:rFonts w:ascii="Times New Roman" w:eastAsia="仿宋" w:hAnsi="Times New Roman" w:cs="Times New Roman" w:hint="eastAsia"/>
                <w:kern w:val="0"/>
                <w:szCs w:val="21"/>
              </w:rPr>
              <w:t>成矿环境变迁</w:t>
            </w:r>
            <w:r w:rsidRPr="00565B3E">
              <w:rPr>
                <w:rFonts w:ascii="Times New Roman" w:eastAsia="仿宋" w:hAnsi="Times New Roman" w:cs="Times New Roman" w:hint="eastAsia"/>
                <w:kern w:val="0"/>
                <w:szCs w:val="21"/>
              </w:rPr>
              <w:t>-</w:t>
            </w:r>
            <w:r w:rsidRPr="00565B3E">
              <w:rPr>
                <w:rFonts w:ascii="Times New Roman" w:eastAsia="仿宋" w:hAnsi="Times New Roman" w:cs="Times New Roman" w:hint="eastAsia"/>
                <w:kern w:val="0"/>
                <w:szCs w:val="21"/>
              </w:rPr>
              <w:t>成矿系统转换关联机制</w:t>
            </w:r>
            <w:r>
              <w:rPr>
                <w:rFonts w:ascii="Times New Roman" w:eastAsia="仿宋" w:hAnsi="Times New Roman" w:cs="Times New Roman" w:hint="eastAsia"/>
                <w:kern w:val="0"/>
                <w:szCs w:val="21"/>
              </w:rPr>
              <w:t>，</w:t>
            </w:r>
            <w:r w:rsidR="00FC3E87">
              <w:rPr>
                <w:rFonts w:ascii="Times New Roman" w:eastAsia="仿宋" w:hAnsi="Times New Roman" w:cs="Times New Roman" w:hint="eastAsia"/>
                <w:kern w:val="0"/>
                <w:szCs w:val="21"/>
              </w:rPr>
              <w:t>共同</w:t>
            </w:r>
            <w:r>
              <w:rPr>
                <w:rFonts w:ascii="Times New Roman" w:eastAsia="仿宋" w:hAnsi="Times New Roman" w:cs="Times New Roman" w:hint="eastAsia"/>
                <w:kern w:val="0"/>
                <w:szCs w:val="21"/>
              </w:rPr>
              <w:t>创建了</w:t>
            </w:r>
            <w:r w:rsidRPr="00565B3E">
              <w:rPr>
                <w:rFonts w:ascii="Times New Roman" w:eastAsia="仿宋" w:hAnsi="Times New Roman" w:cs="Times New Roman" w:hint="eastAsia"/>
                <w:kern w:val="0"/>
                <w:szCs w:val="21"/>
              </w:rPr>
              <w:t>四大重要成矿类型的勘查模型和关键找矿标志组合</w:t>
            </w:r>
            <w:r>
              <w:rPr>
                <w:rFonts w:ascii="Times New Roman" w:eastAsia="仿宋" w:hAnsi="Times New Roman" w:cs="Times New Roman" w:hint="eastAsia"/>
                <w:kern w:val="0"/>
                <w:szCs w:val="21"/>
              </w:rPr>
              <w:t>和勘查技术体系</w:t>
            </w:r>
            <w:r w:rsidR="00FC3E87">
              <w:rPr>
                <w:rFonts w:ascii="Times New Roman" w:eastAsia="仿宋" w:hAnsi="Times New Roman" w:cs="Times New Roman" w:hint="eastAsia"/>
                <w:kern w:val="0"/>
                <w:szCs w:val="21"/>
              </w:rPr>
              <w:t>，</w:t>
            </w:r>
            <w:r w:rsidR="009001AE">
              <w:rPr>
                <w:rFonts w:ascii="Times New Roman" w:eastAsia="仿宋" w:hAnsi="Times New Roman" w:cs="Times New Roman" w:hint="eastAsia"/>
                <w:kern w:val="0"/>
                <w:szCs w:val="21"/>
              </w:rPr>
              <w:t>推进和</w:t>
            </w:r>
            <w:r w:rsidR="00FC3E87">
              <w:rPr>
                <w:rFonts w:ascii="Times New Roman" w:eastAsia="仿宋" w:hAnsi="Times New Roman" w:cs="Times New Roman" w:hint="eastAsia"/>
                <w:kern w:val="0"/>
                <w:szCs w:val="21"/>
              </w:rPr>
              <w:t>指导</w:t>
            </w:r>
            <w:r w:rsidR="00FC3E87" w:rsidRPr="00FC3E87">
              <w:rPr>
                <w:rFonts w:ascii="Times New Roman" w:eastAsia="仿宋" w:hAnsi="Times New Roman" w:cs="Times New Roman" w:hint="eastAsia"/>
                <w:kern w:val="0"/>
                <w:szCs w:val="21"/>
              </w:rPr>
              <w:t>了预测矿集区找矿勘查</w:t>
            </w:r>
            <w:r w:rsidR="00FC3E87">
              <w:rPr>
                <w:rFonts w:ascii="Times New Roman" w:eastAsia="仿宋" w:hAnsi="Times New Roman" w:cs="Times New Roman" w:hint="eastAsia"/>
                <w:kern w:val="0"/>
                <w:szCs w:val="21"/>
              </w:rPr>
              <w:t>和本项目</w:t>
            </w:r>
            <w:r w:rsidR="00FC3E87">
              <w:rPr>
                <w:rFonts w:ascii="Times New Roman" w:eastAsia="仿宋" w:hAnsi="Times New Roman" w:cs="Times New Roman"/>
                <w:kern w:val="0"/>
                <w:szCs w:val="21"/>
              </w:rPr>
              <w:t>7</w:t>
            </w:r>
            <w:r w:rsidR="00FC3E87">
              <w:rPr>
                <w:rFonts w:ascii="Times New Roman" w:eastAsia="仿宋" w:hAnsi="Times New Roman" w:cs="Times New Roman" w:hint="eastAsia"/>
                <w:kern w:val="0"/>
                <w:szCs w:val="21"/>
              </w:rPr>
              <w:t>处大型矿床的发现和显著增储</w:t>
            </w:r>
            <w:r>
              <w:rPr>
                <w:rFonts w:ascii="Times New Roman" w:eastAsia="仿宋" w:hAnsi="Times New Roman" w:cs="Times New Roman" w:hint="eastAsia"/>
                <w:kern w:val="0"/>
                <w:szCs w:val="21"/>
              </w:rPr>
              <w:t>。</w:t>
            </w:r>
          </w:p>
        </w:tc>
      </w:tr>
      <w:tr w:rsidR="003321E5"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董连慧</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2</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原总工程师</w:t>
            </w:r>
          </w:p>
        </w:tc>
        <w:tc>
          <w:tcPr>
            <w:tcW w:w="680" w:type="dxa"/>
          </w:tcPr>
          <w:p w:rsid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教授级高工</w:t>
            </w:r>
          </w:p>
          <w:p w:rsidR="003321E5" w:rsidRPr="003321E5" w:rsidRDefault="003321E5" w:rsidP="003321E5">
            <w:pPr>
              <w:spacing w:after="156"/>
              <w:rPr>
                <w:rFonts w:ascii="Times New Roman" w:eastAsia="仿宋" w:hAnsi="Times New Roman" w:cs="Times New Roman"/>
                <w:szCs w:val="21"/>
              </w:rPr>
            </w:pPr>
          </w:p>
          <w:p w:rsidR="003321E5" w:rsidRPr="003321E5" w:rsidRDefault="003321E5" w:rsidP="003321E5">
            <w:pPr>
              <w:spacing w:after="156"/>
              <w:rPr>
                <w:rFonts w:ascii="Times New Roman" w:eastAsia="仿宋" w:hAnsi="Times New Roman" w:cs="Times New Roman"/>
                <w:szCs w:val="21"/>
              </w:rPr>
            </w:pPr>
          </w:p>
          <w:p w:rsidR="003321E5" w:rsidRPr="003321E5" w:rsidRDefault="003321E5" w:rsidP="003321E5">
            <w:pPr>
              <w:spacing w:after="156"/>
              <w:rPr>
                <w:rFonts w:ascii="Times New Roman" w:eastAsia="仿宋" w:hAnsi="Times New Roman" w:cs="Times New Roman"/>
                <w:szCs w:val="21"/>
              </w:rPr>
            </w:pP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lastRenderedPageBreak/>
              <w:t>新疆维吾尔自治区地质矿产勘查开</w:t>
            </w:r>
            <w:r w:rsidRPr="003321E5">
              <w:rPr>
                <w:rFonts w:ascii="Times New Roman" w:eastAsia="仿宋" w:hAnsi="Times New Roman" w:cs="Times New Roman" w:hint="eastAsia"/>
                <w:kern w:val="0"/>
                <w:szCs w:val="21"/>
              </w:rPr>
              <w:lastRenderedPageBreak/>
              <w:t>发局</w:t>
            </w:r>
          </w:p>
        </w:tc>
        <w:tc>
          <w:tcPr>
            <w:tcW w:w="850" w:type="dxa"/>
          </w:tcPr>
          <w:p w:rsidR="003321E5" w:rsidRPr="003321E5" w:rsidRDefault="00565B3E"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lastRenderedPageBreak/>
              <w:t>新疆维吾尔自治区地质矿产勘查开</w:t>
            </w:r>
            <w:r w:rsidRPr="003321E5">
              <w:rPr>
                <w:rFonts w:ascii="Times New Roman" w:eastAsia="仿宋" w:hAnsi="Times New Roman" w:cs="Times New Roman" w:hint="eastAsia"/>
                <w:kern w:val="0"/>
                <w:szCs w:val="21"/>
              </w:rPr>
              <w:lastRenderedPageBreak/>
              <w:t>发局</w:t>
            </w:r>
          </w:p>
        </w:tc>
        <w:tc>
          <w:tcPr>
            <w:tcW w:w="3828" w:type="dxa"/>
          </w:tcPr>
          <w:p w:rsidR="003321E5" w:rsidRPr="003321E5" w:rsidRDefault="00FC3E87" w:rsidP="00790CA4">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lastRenderedPageBreak/>
              <w:t>共同</w:t>
            </w:r>
            <w:r w:rsidR="00790CA4">
              <w:rPr>
                <w:rFonts w:ascii="Times New Roman" w:eastAsia="仿宋" w:hAnsi="Times New Roman" w:cs="Times New Roman" w:hint="eastAsia"/>
                <w:kern w:val="0"/>
                <w:szCs w:val="21"/>
              </w:rPr>
              <w:t>揭示出西天山四类重要成矿环境和四大</w:t>
            </w:r>
            <w:r w:rsidR="0079649F">
              <w:rPr>
                <w:rFonts w:ascii="Times New Roman" w:eastAsia="仿宋" w:hAnsi="Times New Roman" w:cs="Times New Roman" w:hint="eastAsia"/>
                <w:kern w:val="0"/>
                <w:szCs w:val="21"/>
              </w:rPr>
              <w:t>增生造山成矿系统</w:t>
            </w:r>
            <w:r w:rsidR="00790CA4">
              <w:rPr>
                <w:rFonts w:ascii="Times New Roman" w:eastAsia="仿宋" w:hAnsi="Times New Roman" w:cs="Times New Roman" w:hint="eastAsia"/>
                <w:kern w:val="0"/>
                <w:szCs w:val="21"/>
              </w:rPr>
              <w:t>，</w:t>
            </w:r>
            <w:r w:rsidR="00790CA4" w:rsidRPr="003321E5">
              <w:rPr>
                <w:rFonts w:ascii="Times New Roman" w:eastAsia="仿宋" w:hAnsi="Times New Roman" w:cs="Times New Roman" w:hint="eastAsia"/>
                <w:kern w:val="0"/>
                <w:szCs w:val="21"/>
              </w:rPr>
              <w:t>对应科技创新第</w:t>
            </w:r>
            <w:r w:rsidR="00790CA4">
              <w:rPr>
                <w:rFonts w:ascii="Times New Roman" w:eastAsia="仿宋" w:hAnsi="Times New Roman" w:cs="Times New Roman" w:hint="eastAsia"/>
                <w:kern w:val="0"/>
                <w:szCs w:val="21"/>
              </w:rPr>
              <w:t>1</w:t>
            </w:r>
            <w:r w:rsidR="00790CA4">
              <w:rPr>
                <w:rFonts w:ascii="Times New Roman" w:eastAsia="仿宋" w:hAnsi="Times New Roman" w:cs="Times New Roman" w:hint="eastAsia"/>
                <w:kern w:val="0"/>
                <w:szCs w:val="21"/>
              </w:rPr>
              <w:t>、</w:t>
            </w:r>
            <w:r w:rsidR="00790CA4">
              <w:rPr>
                <w:rFonts w:ascii="Times New Roman" w:eastAsia="仿宋" w:hAnsi="Times New Roman" w:cs="Times New Roman" w:hint="eastAsia"/>
                <w:kern w:val="0"/>
                <w:szCs w:val="21"/>
              </w:rPr>
              <w:t>2</w:t>
            </w:r>
            <w:r w:rsidR="00790CA4" w:rsidRPr="003321E5">
              <w:rPr>
                <w:rFonts w:ascii="Times New Roman" w:eastAsia="仿宋" w:hAnsi="Times New Roman" w:cs="Times New Roman" w:hint="eastAsia"/>
                <w:kern w:val="0"/>
                <w:szCs w:val="21"/>
              </w:rPr>
              <w:t>项。</w:t>
            </w:r>
            <w:r w:rsidR="00565B3E" w:rsidRPr="003321E5">
              <w:rPr>
                <w:rFonts w:ascii="Times New Roman" w:eastAsia="仿宋" w:hAnsi="Times New Roman" w:cs="Times New Roman" w:hint="eastAsia"/>
                <w:kern w:val="0"/>
                <w:szCs w:val="21"/>
              </w:rPr>
              <w:t>合作</w:t>
            </w:r>
            <w:r w:rsidR="00565B3E">
              <w:rPr>
                <w:rFonts w:ascii="Times New Roman" w:eastAsia="仿宋" w:hAnsi="Times New Roman" w:cs="Times New Roman" w:hint="eastAsia"/>
                <w:kern w:val="0"/>
                <w:szCs w:val="21"/>
              </w:rPr>
              <w:t>建立</w:t>
            </w:r>
            <w:r w:rsidR="00790CA4">
              <w:rPr>
                <w:rFonts w:ascii="Times New Roman" w:eastAsia="仿宋" w:hAnsi="Times New Roman" w:cs="Times New Roman" w:hint="eastAsia"/>
                <w:kern w:val="0"/>
                <w:szCs w:val="21"/>
              </w:rPr>
              <w:t>了重要矿种</w:t>
            </w:r>
            <w:r w:rsidR="00565B3E" w:rsidRPr="00565B3E">
              <w:rPr>
                <w:rFonts w:ascii="Times New Roman" w:eastAsia="仿宋" w:hAnsi="Times New Roman" w:cs="Times New Roman" w:hint="eastAsia"/>
                <w:kern w:val="0"/>
                <w:szCs w:val="21"/>
              </w:rPr>
              <w:t>勘查模型</w:t>
            </w:r>
            <w:r w:rsidR="00565B3E">
              <w:rPr>
                <w:rFonts w:ascii="Times New Roman" w:eastAsia="仿宋" w:hAnsi="Times New Roman" w:cs="Times New Roman" w:hint="eastAsia"/>
                <w:kern w:val="0"/>
                <w:szCs w:val="21"/>
              </w:rPr>
              <w:t>和勘查技术体系，</w:t>
            </w:r>
            <w:r w:rsidR="003321E5" w:rsidRPr="003321E5">
              <w:rPr>
                <w:rFonts w:ascii="Times New Roman" w:eastAsia="仿宋" w:hAnsi="Times New Roman" w:cs="Times New Roman" w:hint="eastAsia"/>
                <w:kern w:val="0"/>
                <w:szCs w:val="21"/>
              </w:rPr>
              <w:t>具体部署和组织了产学研务实合作找矿勘查工作</w:t>
            </w:r>
            <w:r w:rsidR="00565B3E">
              <w:rPr>
                <w:rFonts w:ascii="Times New Roman" w:eastAsia="仿宋" w:hAnsi="Times New Roman" w:cs="Times New Roman" w:hint="eastAsia"/>
                <w:kern w:val="0"/>
                <w:szCs w:val="21"/>
              </w:rPr>
              <w:t>，</w:t>
            </w:r>
            <w:r w:rsidR="009001AE">
              <w:rPr>
                <w:rFonts w:ascii="Times New Roman" w:eastAsia="仿宋" w:hAnsi="Times New Roman" w:cs="Times New Roman" w:hint="eastAsia"/>
                <w:kern w:val="0"/>
                <w:szCs w:val="21"/>
              </w:rPr>
              <w:t>推进和</w:t>
            </w:r>
            <w:r w:rsidR="003321E5" w:rsidRPr="003321E5">
              <w:rPr>
                <w:rFonts w:ascii="Times New Roman" w:eastAsia="仿宋" w:hAnsi="Times New Roman" w:cs="Times New Roman" w:hint="eastAsia"/>
                <w:kern w:val="0"/>
                <w:szCs w:val="21"/>
              </w:rPr>
              <w:lastRenderedPageBreak/>
              <w:t>指导了萨瓦亚尔顿金矿</w:t>
            </w:r>
            <w:r w:rsidR="00565B3E">
              <w:rPr>
                <w:rFonts w:ascii="Times New Roman" w:eastAsia="仿宋" w:hAnsi="Times New Roman" w:cs="Times New Roman" w:hint="eastAsia"/>
                <w:kern w:val="0"/>
                <w:szCs w:val="21"/>
              </w:rPr>
              <w:t>显著</w:t>
            </w:r>
            <w:r w:rsidR="003321E5" w:rsidRPr="003321E5">
              <w:rPr>
                <w:rFonts w:ascii="Times New Roman" w:eastAsia="仿宋" w:hAnsi="Times New Roman" w:cs="Times New Roman" w:hint="eastAsia"/>
                <w:kern w:val="0"/>
                <w:szCs w:val="21"/>
              </w:rPr>
              <w:t>增储</w:t>
            </w:r>
            <w:r w:rsidR="00565B3E">
              <w:rPr>
                <w:rFonts w:ascii="Times New Roman" w:eastAsia="仿宋" w:hAnsi="Times New Roman" w:cs="Times New Roman" w:hint="eastAsia"/>
                <w:kern w:val="0"/>
                <w:szCs w:val="21"/>
              </w:rPr>
              <w:t>和</w:t>
            </w:r>
            <w:r w:rsidR="003321E5" w:rsidRPr="003321E5">
              <w:rPr>
                <w:rFonts w:ascii="Times New Roman" w:eastAsia="仿宋" w:hAnsi="Times New Roman" w:cs="Times New Roman" w:hint="eastAsia"/>
                <w:kern w:val="0"/>
                <w:szCs w:val="21"/>
              </w:rPr>
              <w:t>卡特巴阿苏大型金矿、敦德铁矿伴生大型锌矿和中型金矿、阿万达中型金矿和四台海泉大型铅锌矿发现，对应科技创新第</w:t>
            </w:r>
            <w:r w:rsidR="00565B3E">
              <w:rPr>
                <w:rFonts w:ascii="Times New Roman" w:eastAsia="仿宋" w:hAnsi="Times New Roman" w:cs="Times New Roman"/>
                <w:kern w:val="0"/>
                <w:szCs w:val="21"/>
              </w:rPr>
              <w:t>3</w:t>
            </w:r>
            <w:r w:rsidR="00565B3E">
              <w:rPr>
                <w:rFonts w:ascii="Times New Roman" w:eastAsia="仿宋" w:hAnsi="Times New Roman" w:cs="Times New Roman" w:hint="eastAsia"/>
                <w:kern w:val="0"/>
                <w:szCs w:val="21"/>
              </w:rPr>
              <w:t>、</w:t>
            </w:r>
            <w:r w:rsidR="00565B3E">
              <w:rPr>
                <w:rFonts w:ascii="Times New Roman" w:eastAsia="仿宋" w:hAnsi="Times New Roman" w:cs="Times New Roman" w:hint="eastAsia"/>
                <w:kern w:val="0"/>
                <w:szCs w:val="21"/>
              </w:rPr>
              <w:t>4</w:t>
            </w:r>
            <w:r w:rsidR="003321E5" w:rsidRPr="003321E5">
              <w:rPr>
                <w:rFonts w:ascii="Times New Roman" w:eastAsia="仿宋" w:hAnsi="Times New Roman" w:cs="Times New Roman" w:hint="eastAsia"/>
                <w:kern w:val="0"/>
                <w:szCs w:val="21"/>
              </w:rPr>
              <w:t>项。</w:t>
            </w:r>
          </w:p>
        </w:tc>
      </w:tr>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lastRenderedPageBreak/>
              <w:t>冯京</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3</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总工程师</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教授级高工</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850" w:type="dxa"/>
          </w:tcPr>
          <w:p w:rsidR="003321E5" w:rsidRPr="003321E5" w:rsidRDefault="00660E54"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3828"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合作</w:t>
            </w:r>
            <w:r w:rsidR="00660E54">
              <w:rPr>
                <w:rFonts w:ascii="Times New Roman" w:eastAsia="仿宋" w:hAnsi="Times New Roman" w:cs="Times New Roman" w:hint="eastAsia"/>
                <w:kern w:val="0"/>
                <w:szCs w:val="21"/>
              </w:rPr>
              <w:t>查明了西天山四大</w:t>
            </w:r>
            <w:r w:rsidR="0079649F">
              <w:rPr>
                <w:rFonts w:ascii="Times New Roman" w:eastAsia="仿宋" w:hAnsi="Times New Roman" w:cs="Times New Roman" w:hint="eastAsia"/>
                <w:kern w:val="0"/>
                <w:szCs w:val="21"/>
              </w:rPr>
              <w:t>增生造山成矿系统</w:t>
            </w:r>
            <w:r w:rsidR="00660E54">
              <w:rPr>
                <w:rFonts w:ascii="Times New Roman" w:eastAsia="仿宋" w:hAnsi="Times New Roman" w:cs="Times New Roman" w:hint="eastAsia"/>
                <w:kern w:val="0"/>
                <w:szCs w:val="21"/>
              </w:rPr>
              <w:t>的控制要素</w:t>
            </w:r>
            <w:r w:rsidRPr="003321E5">
              <w:rPr>
                <w:rFonts w:ascii="Times New Roman" w:eastAsia="仿宋" w:hAnsi="Times New Roman" w:cs="Times New Roman" w:hint="eastAsia"/>
                <w:kern w:val="0"/>
                <w:szCs w:val="21"/>
              </w:rPr>
              <w:t>，建立了多尺度成矿模式，对应科技创新第</w:t>
            </w:r>
            <w:r w:rsidR="00660E54">
              <w:rPr>
                <w:rFonts w:ascii="Times New Roman" w:eastAsia="仿宋" w:hAnsi="Times New Roman" w:cs="Times New Roman" w:hint="eastAsia"/>
                <w:kern w:val="0"/>
                <w:szCs w:val="21"/>
              </w:rPr>
              <w:t>2</w:t>
            </w:r>
            <w:r w:rsidRPr="003321E5">
              <w:rPr>
                <w:rFonts w:ascii="Times New Roman" w:eastAsia="仿宋" w:hAnsi="Times New Roman" w:cs="Times New Roman" w:hint="eastAsia"/>
                <w:kern w:val="0"/>
                <w:szCs w:val="21"/>
              </w:rPr>
              <w:t>项。</w:t>
            </w:r>
            <w:r w:rsidR="00660E54">
              <w:rPr>
                <w:rFonts w:ascii="Times New Roman" w:eastAsia="仿宋" w:hAnsi="Times New Roman" w:cs="Times New Roman" w:hint="eastAsia"/>
                <w:kern w:val="0"/>
                <w:szCs w:val="21"/>
              </w:rPr>
              <w:t>合作建立了重要矿种的勘查模型和关键找矿标志组合，</w:t>
            </w:r>
            <w:r w:rsidRPr="003321E5">
              <w:rPr>
                <w:rFonts w:ascii="Times New Roman" w:eastAsia="仿宋" w:hAnsi="Times New Roman" w:cs="Times New Roman" w:hint="eastAsia"/>
                <w:kern w:val="0"/>
                <w:szCs w:val="21"/>
              </w:rPr>
              <w:t>组织实施找矿勘查工作，</w:t>
            </w:r>
            <w:r w:rsidR="009001AE">
              <w:rPr>
                <w:rFonts w:ascii="Times New Roman" w:eastAsia="仿宋" w:hAnsi="Times New Roman" w:cs="Times New Roman" w:hint="eastAsia"/>
                <w:kern w:val="0"/>
                <w:szCs w:val="21"/>
              </w:rPr>
              <w:t>推进和</w:t>
            </w:r>
            <w:r w:rsidRPr="003321E5">
              <w:rPr>
                <w:rFonts w:ascii="Times New Roman" w:eastAsia="仿宋" w:hAnsi="Times New Roman" w:cs="Times New Roman" w:hint="eastAsia"/>
                <w:kern w:val="0"/>
                <w:szCs w:val="21"/>
              </w:rPr>
              <w:t>指导（阿万达、塔乌尔别克等）金矿、（克峡希、群吉西、乔霍特等）铜矿和（四台海泉等）铅锌矿以及敦德铁矿中伴生锌金矿的</w:t>
            </w:r>
            <w:r w:rsidR="00660E54">
              <w:rPr>
                <w:rFonts w:ascii="Times New Roman" w:eastAsia="仿宋" w:hAnsi="Times New Roman" w:cs="Times New Roman" w:hint="eastAsia"/>
                <w:kern w:val="0"/>
                <w:szCs w:val="21"/>
              </w:rPr>
              <w:t>发现和显著增储</w:t>
            </w:r>
            <w:r w:rsidRPr="003321E5">
              <w:rPr>
                <w:rFonts w:ascii="Times New Roman" w:eastAsia="仿宋" w:hAnsi="Times New Roman" w:cs="Times New Roman" w:hint="eastAsia"/>
                <w:kern w:val="0"/>
                <w:szCs w:val="21"/>
              </w:rPr>
              <w:t>，对应科技创新第</w:t>
            </w:r>
            <w:r w:rsidR="00660E54">
              <w:rPr>
                <w:rFonts w:ascii="Times New Roman" w:eastAsia="仿宋" w:hAnsi="Times New Roman" w:cs="Times New Roman" w:hint="eastAsia"/>
                <w:kern w:val="0"/>
                <w:szCs w:val="21"/>
              </w:rPr>
              <w:t>3</w:t>
            </w:r>
            <w:r w:rsidR="00660E54">
              <w:rPr>
                <w:rFonts w:ascii="Times New Roman" w:eastAsia="仿宋" w:hAnsi="Times New Roman" w:cs="Times New Roman" w:hint="eastAsia"/>
                <w:kern w:val="0"/>
                <w:szCs w:val="21"/>
              </w:rPr>
              <w:t>、</w:t>
            </w:r>
            <w:r w:rsidR="00660E54">
              <w:rPr>
                <w:rFonts w:ascii="Times New Roman" w:eastAsia="仿宋" w:hAnsi="Times New Roman" w:cs="Times New Roman" w:hint="eastAsia"/>
                <w:kern w:val="0"/>
                <w:szCs w:val="21"/>
              </w:rPr>
              <w:t>4</w:t>
            </w:r>
            <w:r w:rsidRPr="003321E5">
              <w:rPr>
                <w:rFonts w:ascii="Times New Roman" w:eastAsia="仿宋" w:hAnsi="Times New Roman" w:cs="Times New Roman" w:hint="eastAsia"/>
                <w:kern w:val="0"/>
                <w:szCs w:val="21"/>
              </w:rPr>
              <w:t>项。</w:t>
            </w:r>
          </w:p>
        </w:tc>
      </w:tr>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高俊</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4</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无</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研究员</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中国科学院地质与地球物理研究所</w:t>
            </w:r>
          </w:p>
        </w:tc>
        <w:tc>
          <w:tcPr>
            <w:tcW w:w="850" w:type="dxa"/>
          </w:tcPr>
          <w:p w:rsidR="003321E5" w:rsidRPr="003321E5" w:rsidRDefault="001D6204"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中国科学院地质与地球物理研究所</w:t>
            </w:r>
          </w:p>
        </w:tc>
        <w:tc>
          <w:tcPr>
            <w:tcW w:w="3828" w:type="dxa"/>
          </w:tcPr>
          <w:p w:rsidR="003321E5" w:rsidRPr="003321E5" w:rsidRDefault="00585D3A" w:rsidP="003321E5">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揭示</w:t>
            </w:r>
            <w:r w:rsidR="003321E5" w:rsidRPr="003321E5">
              <w:rPr>
                <w:rFonts w:ascii="Times New Roman" w:eastAsia="仿宋" w:hAnsi="Times New Roman" w:cs="Times New Roman" w:hint="eastAsia"/>
                <w:kern w:val="0"/>
                <w:szCs w:val="21"/>
              </w:rPr>
              <w:t>了新疆西天山碰撞造山的时限、方式和过程及其与高压变质岩的关系，提出了中天山晚太古代</w:t>
            </w:r>
            <w:r w:rsidR="003321E5" w:rsidRPr="003321E5">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早元古代基底在我国天山西段发育的创新认识</w:t>
            </w:r>
            <w:r w:rsidR="001D6204">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组织实施了基础地质与矿产地质多学科联合的新疆西天山主要构造带的特征和地壳演化过程研究，揭示了新疆西天山金、铜、铅锌、铁成矿构造背景，对应科技创新第</w:t>
            </w:r>
            <w:r w:rsidR="001D6204">
              <w:rPr>
                <w:rFonts w:ascii="Times New Roman" w:eastAsia="仿宋" w:hAnsi="Times New Roman" w:cs="Times New Roman" w:hint="eastAsia"/>
                <w:kern w:val="0"/>
                <w:szCs w:val="21"/>
              </w:rPr>
              <w:t>1</w:t>
            </w:r>
            <w:r w:rsidR="001D6204">
              <w:rPr>
                <w:rFonts w:ascii="Times New Roman" w:eastAsia="仿宋" w:hAnsi="Times New Roman" w:cs="Times New Roman" w:hint="eastAsia"/>
                <w:kern w:val="0"/>
                <w:szCs w:val="21"/>
              </w:rPr>
              <w:t>、</w:t>
            </w:r>
            <w:r w:rsidR="001D6204">
              <w:rPr>
                <w:rFonts w:ascii="Times New Roman" w:eastAsia="仿宋" w:hAnsi="Times New Roman" w:cs="Times New Roman" w:hint="eastAsia"/>
                <w:kern w:val="0"/>
                <w:szCs w:val="21"/>
              </w:rPr>
              <w:t>2</w:t>
            </w:r>
            <w:r w:rsidR="003321E5" w:rsidRPr="003321E5">
              <w:rPr>
                <w:rFonts w:ascii="Times New Roman" w:eastAsia="仿宋" w:hAnsi="Times New Roman" w:cs="Times New Roman" w:hint="eastAsia"/>
                <w:kern w:val="0"/>
                <w:szCs w:val="21"/>
              </w:rPr>
              <w:t>项。</w:t>
            </w:r>
          </w:p>
        </w:tc>
      </w:tr>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徐学义</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5</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总工程师</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研究员</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中国地质调查局西安地质调查中心</w:t>
            </w:r>
          </w:p>
        </w:tc>
        <w:tc>
          <w:tcPr>
            <w:tcW w:w="850" w:type="dxa"/>
          </w:tcPr>
          <w:p w:rsidR="003321E5" w:rsidRPr="003321E5" w:rsidRDefault="00D4607C"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中国地质调查局西安地质调查中心</w:t>
            </w:r>
          </w:p>
        </w:tc>
        <w:tc>
          <w:tcPr>
            <w:tcW w:w="3828" w:type="dxa"/>
          </w:tcPr>
          <w:p w:rsidR="003321E5" w:rsidRPr="003321E5" w:rsidRDefault="00FC3E87" w:rsidP="003321E5">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共同</w:t>
            </w:r>
            <w:r w:rsidR="00D4607C">
              <w:rPr>
                <w:rFonts w:ascii="Times New Roman" w:eastAsia="仿宋" w:hAnsi="Times New Roman" w:cs="Times New Roman" w:hint="eastAsia"/>
                <w:kern w:val="0"/>
                <w:szCs w:val="21"/>
              </w:rPr>
              <w:t>提出</w:t>
            </w:r>
            <w:r w:rsidR="00585D3A">
              <w:rPr>
                <w:rFonts w:ascii="Times New Roman" w:eastAsia="仿宋" w:hAnsi="Times New Roman" w:cs="Times New Roman" w:hint="eastAsia"/>
                <w:kern w:val="0"/>
                <w:szCs w:val="21"/>
              </w:rPr>
              <w:t>了西天山四阶段</w:t>
            </w:r>
            <w:r w:rsidR="003321E5" w:rsidRPr="003321E5">
              <w:rPr>
                <w:rFonts w:ascii="Times New Roman" w:eastAsia="仿宋" w:hAnsi="Times New Roman" w:cs="Times New Roman" w:hint="eastAsia"/>
                <w:kern w:val="0"/>
                <w:szCs w:val="21"/>
              </w:rPr>
              <w:t>陆壳增生过程</w:t>
            </w:r>
            <w:r w:rsidR="00585D3A">
              <w:rPr>
                <w:rFonts w:ascii="Times New Roman" w:eastAsia="仿宋" w:hAnsi="Times New Roman" w:cs="Times New Roman" w:hint="eastAsia"/>
                <w:kern w:val="0"/>
                <w:szCs w:val="21"/>
              </w:rPr>
              <w:t>和大规模金、铜、铅锌成矿的地质构造背景</w:t>
            </w:r>
            <w:r w:rsidR="003321E5" w:rsidRPr="003321E5">
              <w:rPr>
                <w:rFonts w:ascii="Times New Roman" w:eastAsia="仿宋" w:hAnsi="Times New Roman" w:cs="Times New Roman" w:hint="eastAsia"/>
                <w:kern w:val="0"/>
                <w:szCs w:val="21"/>
              </w:rPr>
              <w:t>，为</w:t>
            </w:r>
            <w:r w:rsidR="00585D3A">
              <w:rPr>
                <w:rFonts w:ascii="Times New Roman" w:eastAsia="仿宋" w:hAnsi="Times New Roman" w:cs="Times New Roman" w:hint="eastAsia"/>
                <w:kern w:val="0"/>
                <w:szCs w:val="21"/>
              </w:rPr>
              <w:t>建立陆壳增生</w:t>
            </w:r>
            <w:r w:rsidR="00585D3A" w:rsidRPr="00565B3E">
              <w:rPr>
                <w:rFonts w:ascii="Times New Roman" w:eastAsia="仿宋" w:hAnsi="Times New Roman" w:cs="Times New Roman" w:hint="eastAsia"/>
                <w:kern w:val="0"/>
                <w:szCs w:val="21"/>
              </w:rPr>
              <w:t>演化</w:t>
            </w:r>
            <w:r w:rsidR="00585D3A" w:rsidRPr="00565B3E">
              <w:rPr>
                <w:rFonts w:ascii="Times New Roman" w:eastAsia="仿宋" w:hAnsi="Times New Roman" w:cs="Times New Roman" w:hint="eastAsia"/>
                <w:kern w:val="0"/>
                <w:szCs w:val="21"/>
              </w:rPr>
              <w:t>-</w:t>
            </w:r>
            <w:r w:rsidR="00585D3A" w:rsidRPr="00565B3E">
              <w:rPr>
                <w:rFonts w:ascii="Times New Roman" w:eastAsia="仿宋" w:hAnsi="Times New Roman" w:cs="Times New Roman" w:hint="eastAsia"/>
                <w:kern w:val="0"/>
                <w:szCs w:val="21"/>
              </w:rPr>
              <w:t>成矿环境变迁</w:t>
            </w:r>
            <w:r w:rsidR="00585D3A" w:rsidRPr="00565B3E">
              <w:rPr>
                <w:rFonts w:ascii="Times New Roman" w:eastAsia="仿宋" w:hAnsi="Times New Roman" w:cs="Times New Roman" w:hint="eastAsia"/>
                <w:kern w:val="0"/>
                <w:szCs w:val="21"/>
              </w:rPr>
              <w:t>-</w:t>
            </w:r>
            <w:r w:rsidR="00585D3A" w:rsidRPr="00565B3E">
              <w:rPr>
                <w:rFonts w:ascii="Times New Roman" w:eastAsia="仿宋" w:hAnsi="Times New Roman" w:cs="Times New Roman" w:hint="eastAsia"/>
                <w:kern w:val="0"/>
                <w:szCs w:val="21"/>
              </w:rPr>
              <w:t>成矿系统转换</w:t>
            </w:r>
            <w:r w:rsidR="003321E5" w:rsidRPr="003321E5">
              <w:rPr>
                <w:rFonts w:ascii="Times New Roman" w:eastAsia="仿宋" w:hAnsi="Times New Roman" w:cs="Times New Roman" w:hint="eastAsia"/>
                <w:kern w:val="0"/>
                <w:szCs w:val="21"/>
              </w:rPr>
              <w:t>奠定</w:t>
            </w:r>
            <w:r w:rsidR="00A43519">
              <w:rPr>
                <w:rFonts w:ascii="Times New Roman" w:eastAsia="仿宋" w:hAnsi="Times New Roman" w:cs="Times New Roman" w:hint="eastAsia"/>
                <w:kern w:val="0"/>
                <w:szCs w:val="21"/>
              </w:rPr>
              <w:t>关联机制奠定</w:t>
            </w:r>
            <w:r w:rsidR="003321E5" w:rsidRPr="003321E5">
              <w:rPr>
                <w:rFonts w:ascii="Times New Roman" w:eastAsia="仿宋" w:hAnsi="Times New Roman" w:cs="Times New Roman" w:hint="eastAsia"/>
                <w:kern w:val="0"/>
                <w:szCs w:val="21"/>
              </w:rPr>
              <w:t>了坚实基础</w:t>
            </w:r>
            <w:r w:rsidR="00585D3A">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对应科技创新第</w:t>
            </w:r>
            <w:r w:rsidR="00585D3A">
              <w:rPr>
                <w:rFonts w:ascii="Times New Roman" w:eastAsia="仿宋" w:hAnsi="Times New Roman" w:cs="Times New Roman" w:hint="eastAsia"/>
                <w:kern w:val="0"/>
                <w:szCs w:val="21"/>
              </w:rPr>
              <w:t>1</w:t>
            </w:r>
            <w:r w:rsidR="003321E5" w:rsidRPr="003321E5">
              <w:rPr>
                <w:rFonts w:ascii="Times New Roman" w:eastAsia="仿宋" w:hAnsi="Times New Roman" w:cs="Times New Roman" w:hint="eastAsia"/>
                <w:kern w:val="0"/>
                <w:szCs w:val="21"/>
              </w:rPr>
              <w:t>项。</w:t>
            </w:r>
          </w:p>
        </w:tc>
      </w:tr>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bookmarkStart w:id="12" w:name="_Hlk17245597"/>
            <w:r w:rsidRPr="003321E5">
              <w:rPr>
                <w:rFonts w:ascii="Times New Roman" w:eastAsia="仿宋" w:hAnsi="Times New Roman" w:cs="Times New Roman" w:hint="eastAsia"/>
                <w:kern w:val="0"/>
                <w:szCs w:val="21"/>
              </w:rPr>
              <w:t>成勇</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6</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副院长、总工程师</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教授级高级工程师</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新疆维吾尔自治区有色地质勘查局地质矿产勘查研究院</w:t>
            </w:r>
          </w:p>
        </w:tc>
        <w:tc>
          <w:tcPr>
            <w:tcW w:w="850" w:type="dxa"/>
          </w:tcPr>
          <w:p w:rsidR="003321E5" w:rsidRPr="003321E5" w:rsidRDefault="00D4607C"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新疆维吾尔自治区有色地质勘查局地质矿产勘查研究院</w:t>
            </w:r>
          </w:p>
        </w:tc>
        <w:tc>
          <w:tcPr>
            <w:tcW w:w="3828" w:type="dxa"/>
          </w:tcPr>
          <w:p w:rsidR="003321E5" w:rsidRPr="003321E5" w:rsidRDefault="00D4607C" w:rsidP="003321E5">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提出了大型铅锌矿勘查模型和关键找矿标志组合，</w:t>
            </w:r>
            <w:r w:rsidRPr="003321E5">
              <w:rPr>
                <w:rFonts w:ascii="Times New Roman" w:eastAsia="仿宋" w:hAnsi="Times New Roman" w:cs="Times New Roman" w:hint="eastAsia"/>
                <w:kern w:val="0"/>
                <w:szCs w:val="21"/>
              </w:rPr>
              <w:t>科技创新第</w:t>
            </w:r>
            <w:r>
              <w:rPr>
                <w:rFonts w:ascii="Times New Roman" w:eastAsia="仿宋" w:hAnsi="Times New Roman" w:cs="Times New Roman"/>
                <w:kern w:val="0"/>
                <w:szCs w:val="21"/>
              </w:rPr>
              <w:t>3</w:t>
            </w:r>
            <w:r w:rsidRPr="003321E5">
              <w:rPr>
                <w:rFonts w:ascii="Times New Roman" w:eastAsia="仿宋" w:hAnsi="Times New Roman" w:cs="Times New Roman" w:hint="eastAsia"/>
                <w:kern w:val="0"/>
                <w:szCs w:val="21"/>
              </w:rPr>
              <w:t>项</w:t>
            </w:r>
            <w:r>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在赛里木预测区，组织实施铅锌找矿勘查，</w:t>
            </w:r>
            <w:r w:rsidR="009001AE">
              <w:rPr>
                <w:rFonts w:ascii="Times New Roman" w:eastAsia="仿宋" w:hAnsi="Times New Roman" w:cs="Times New Roman" w:hint="eastAsia"/>
                <w:kern w:val="0"/>
                <w:szCs w:val="21"/>
              </w:rPr>
              <w:t>推进和</w:t>
            </w:r>
            <w:r>
              <w:rPr>
                <w:rFonts w:ascii="Times New Roman" w:eastAsia="仿宋" w:hAnsi="Times New Roman" w:cs="Times New Roman" w:hint="eastAsia"/>
                <w:kern w:val="0"/>
                <w:szCs w:val="21"/>
              </w:rPr>
              <w:t>指导</w:t>
            </w:r>
            <w:r w:rsidR="003321E5" w:rsidRPr="003321E5">
              <w:rPr>
                <w:rFonts w:ascii="Times New Roman" w:eastAsia="仿宋" w:hAnsi="Times New Roman" w:cs="Times New Roman" w:hint="eastAsia"/>
                <w:kern w:val="0"/>
                <w:szCs w:val="21"/>
              </w:rPr>
              <w:t>发现哈尔达坂大型铅锌矿和托克赛、</w:t>
            </w:r>
            <w:r w:rsidRPr="003321E5">
              <w:rPr>
                <w:rFonts w:ascii="Times New Roman" w:eastAsia="仿宋" w:hAnsi="Times New Roman" w:cs="Times New Roman" w:hint="eastAsia"/>
                <w:kern w:val="0"/>
                <w:szCs w:val="21"/>
              </w:rPr>
              <w:t>鄂尔</w:t>
            </w:r>
            <w:r w:rsidR="003321E5" w:rsidRPr="003321E5">
              <w:rPr>
                <w:rFonts w:ascii="Times New Roman" w:eastAsia="仿宋" w:hAnsi="Times New Roman" w:cs="Times New Roman" w:hint="eastAsia"/>
                <w:kern w:val="0"/>
                <w:szCs w:val="21"/>
              </w:rPr>
              <w:t>托赛尔两个中型铅锌矿</w:t>
            </w:r>
            <w:r w:rsidR="00D075F9">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对应科技创新中的第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4</w:t>
            </w:r>
            <w:r w:rsidR="003321E5" w:rsidRPr="003321E5">
              <w:rPr>
                <w:rFonts w:ascii="Times New Roman" w:eastAsia="仿宋" w:hAnsi="Times New Roman" w:cs="Times New Roman" w:hint="eastAsia"/>
                <w:kern w:val="0"/>
                <w:szCs w:val="21"/>
              </w:rPr>
              <w:t>项。</w:t>
            </w:r>
          </w:p>
        </w:tc>
      </w:tr>
      <w:bookmarkEnd w:id="12"/>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冯昌荣</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7</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总工程师</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提高待遇高级工程师</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850" w:type="dxa"/>
          </w:tcPr>
          <w:p w:rsidR="003321E5" w:rsidRPr="003321E5" w:rsidRDefault="00D4607C"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3828" w:type="dxa"/>
          </w:tcPr>
          <w:p w:rsidR="003321E5" w:rsidRPr="003321E5" w:rsidRDefault="00FC3E87" w:rsidP="003321E5">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共同</w:t>
            </w:r>
            <w:r w:rsidR="00D4607C">
              <w:rPr>
                <w:rFonts w:ascii="Times New Roman" w:eastAsia="仿宋" w:hAnsi="Times New Roman" w:cs="Times New Roman" w:hint="eastAsia"/>
                <w:kern w:val="0"/>
                <w:szCs w:val="21"/>
              </w:rPr>
              <w:t>提出大型金矿勘查模型和关键找矿标志组合，</w:t>
            </w:r>
            <w:r w:rsidR="00E636AC">
              <w:rPr>
                <w:rFonts w:ascii="Times New Roman" w:eastAsia="仿宋" w:hAnsi="Times New Roman" w:cs="Times New Roman" w:hint="eastAsia"/>
                <w:kern w:val="0"/>
                <w:szCs w:val="21"/>
              </w:rPr>
              <w:t>对应</w:t>
            </w:r>
            <w:r w:rsidR="00D4607C" w:rsidRPr="003321E5">
              <w:rPr>
                <w:rFonts w:ascii="Times New Roman" w:eastAsia="仿宋" w:hAnsi="Times New Roman" w:cs="Times New Roman" w:hint="eastAsia"/>
                <w:kern w:val="0"/>
                <w:szCs w:val="21"/>
              </w:rPr>
              <w:t>科技创新第</w:t>
            </w:r>
            <w:r w:rsidR="00D4607C">
              <w:rPr>
                <w:rFonts w:ascii="Times New Roman" w:eastAsia="仿宋" w:hAnsi="Times New Roman" w:cs="Times New Roman"/>
                <w:kern w:val="0"/>
                <w:szCs w:val="21"/>
              </w:rPr>
              <w:t>3</w:t>
            </w:r>
            <w:r w:rsidR="00D4607C" w:rsidRPr="003321E5">
              <w:rPr>
                <w:rFonts w:ascii="Times New Roman" w:eastAsia="仿宋" w:hAnsi="Times New Roman" w:cs="Times New Roman" w:hint="eastAsia"/>
                <w:kern w:val="0"/>
                <w:szCs w:val="21"/>
              </w:rPr>
              <w:t>项</w:t>
            </w:r>
            <w:r w:rsidR="00D4607C">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在萨瓦亚尔顿</w:t>
            </w:r>
            <w:r w:rsidR="003321E5" w:rsidRPr="003321E5">
              <w:rPr>
                <w:rFonts w:ascii="Times New Roman" w:eastAsia="仿宋" w:hAnsi="Times New Roman" w:cs="Times New Roman" w:hint="eastAsia"/>
                <w:kern w:val="0"/>
                <w:szCs w:val="21"/>
              </w:rPr>
              <w:t>-</w:t>
            </w:r>
            <w:r w:rsidR="003321E5" w:rsidRPr="003321E5">
              <w:rPr>
                <w:rFonts w:ascii="Times New Roman" w:eastAsia="仿宋" w:hAnsi="Times New Roman" w:cs="Times New Roman" w:hint="eastAsia"/>
                <w:kern w:val="0"/>
                <w:szCs w:val="21"/>
              </w:rPr>
              <w:t>阿万达预测区</w:t>
            </w:r>
            <w:r w:rsidR="00D4607C">
              <w:rPr>
                <w:rFonts w:ascii="Times New Roman" w:eastAsia="仿宋" w:hAnsi="Times New Roman" w:cs="Times New Roman" w:hint="eastAsia"/>
                <w:kern w:val="0"/>
                <w:szCs w:val="21"/>
              </w:rPr>
              <w:t>，</w:t>
            </w:r>
            <w:r w:rsidR="00D4607C" w:rsidRPr="003321E5">
              <w:rPr>
                <w:rFonts w:ascii="Times New Roman" w:eastAsia="仿宋" w:hAnsi="Times New Roman" w:cs="Times New Roman" w:hint="eastAsia"/>
                <w:kern w:val="0"/>
                <w:szCs w:val="21"/>
              </w:rPr>
              <w:t>组织实施</w:t>
            </w:r>
            <w:r w:rsidR="003321E5" w:rsidRPr="003321E5">
              <w:rPr>
                <w:rFonts w:ascii="Times New Roman" w:eastAsia="仿宋" w:hAnsi="Times New Roman" w:cs="Times New Roman" w:hint="eastAsia"/>
                <w:kern w:val="0"/>
                <w:szCs w:val="21"/>
              </w:rPr>
              <w:t>金矿</w:t>
            </w:r>
            <w:r w:rsidR="00D4607C">
              <w:rPr>
                <w:rFonts w:ascii="Times New Roman" w:eastAsia="仿宋" w:hAnsi="Times New Roman" w:cs="Times New Roman" w:hint="eastAsia"/>
                <w:kern w:val="0"/>
                <w:szCs w:val="21"/>
              </w:rPr>
              <w:t>找矿勘查</w:t>
            </w:r>
            <w:r w:rsidR="003321E5" w:rsidRPr="003321E5">
              <w:rPr>
                <w:rFonts w:ascii="Times New Roman" w:eastAsia="仿宋" w:hAnsi="Times New Roman" w:cs="Times New Roman" w:hint="eastAsia"/>
                <w:kern w:val="0"/>
                <w:szCs w:val="21"/>
              </w:rPr>
              <w:t>，</w:t>
            </w:r>
            <w:r w:rsidR="009001AE">
              <w:rPr>
                <w:rFonts w:ascii="Times New Roman" w:eastAsia="仿宋" w:hAnsi="Times New Roman" w:cs="Times New Roman" w:hint="eastAsia"/>
                <w:kern w:val="0"/>
                <w:szCs w:val="21"/>
              </w:rPr>
              <w:t>推进和</w:t>
            </w:r>
            <w:r w:rsidR="00D4607C">
              <w:rPr>
                <w:rFonts w:ascii="Times New Roman" w:eastAsia="仿宋" w:hAnsi="Times New Roman" w:cs="Times New Roman" w:hint="eastAsia"/>
                <w:kern w:val="0"/>
                <w:szCs w:val="21"/>
              </w:rPr>
              <w:t>指导</w:t>
            </w:r>
            <w:r w:rsidR="003321E5" w:rsidRPr="003321E5">
              <w:rPr>
                <w:rFonts w:ascii="Times New Roman" w:eastAsia="仿宋" w:hAnsi="Times New Roman" w:cs="Times New Roman" w:hint="eastAsia"/>
                <w:kern w:val="0"/>
                <w:szCs w:val="21"/>
              </w:rPr>
              <w:t>在萨瓦亚尔顿实现金资源量大幅度增储，对应科技创新第</w:t>
            </w:r>
            <w:r w:rsidR="00D4607C">
              <w:rPr>
                <w:rFonts w:ascii="Times New Roman" w:eastAsia="仿宋" w:hAnsi="Times New Roman" w:cs="Times New Roman" w:hint="eastAsia"/>
                <w:kern w:val="0"/>
                <w:szCs w:val="21"/>
              </w:rPr>
              <w:t>3</w:t>
            </w:r>
            <w:r w:rsidR="00D4607C">
              <w:rPr>
                <w:rFonts w:ascii="Times New Roman" w:eastAsia="仿宋" w:hAnsi="Times New Roman" w:cs="Times New Roman" w:hint="eastAsia"/>
                <w:kern w:val="0"/>
                <w:szCs w:val="21"/>
              </w:rPr>
              <w:t>、</w:t>
            </w:r>
            <w:r w:rsidR="00D4607C">
              <w:rPr>
                <w:rFonts w:ascii="Times New Roman" w:eastAsia="仿宋" w:hAnsi="Times New Roman" w:cs="Times New Roman" w:hint="eastAsia"/>
                <w:kern w:val="0"/>
                <w:szCs w:val="21"/>
              </w:rPr>
              <w:t>4</w:t>
            </w:r>
            <w:r w:rsidR="003321E5" w:rsidRPr="003321E5">
              <w:rPr>
                <w:rFonts w:ascii="Times New Roman" w:eastAsia="仿宋" w:hAnsi="Times New Roman" w:cs="Times New Roman" w:hint="eastAsia"/>
                <w:kern w:val="0"/>
                <w:szCs w:val="21"/>
              </w:rPr>
              <w:t>项。</w:t>
            </w:r>
          </w:p>
        </w:tc>
      </w:tr>
      <w:tr w:rsidR="00F3759D"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lastRenderedPageBreak/>
              <w:t>陈川</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8</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无</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副教授</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w:t>
            </w:r>
            <w:r w:rsidR="00D4607C">
              <w:rPr>
                <w:rFonts w:ascii="Times New Roman" w:eastAsia="仿宋" w:hAnsi="Times New Roman" w:cs="Times New Roman" w:hint="eastAsia"/>
                <w:kern w:val="0"/>
                <w:szCs w:val="21"/>
              </w:rPr>
              <w:t>大学</w:t>
            </w:r>
          </w:p>
        </w:tc>
        <w:tc>
          <w:tcPr>
            <w:tcW w:w="850" w:type="dxa"/>
          </w:tcPr>
          <w:p w:rsidR="003321E5" w:rsidRPr="003321E5" w:rsidRDefault="00D4607C" w:rsidP="003321E5">
            <w:pPr>
              <w:spacing w:afterLines="0"/>
              <w:jc w:val="left"/>
              <w:rPr>
                <w:rFonts w:ascii="Times New Roman" w:eastAsia="仿宋" w:hAnsi="Times New Roman" w:cs="Times New Roman"/>
                <w:kern w:val="0"/>
                <w:szCs w:val="21"/>
              </w:rPr>
            </w:pPr>
            <w:r>
              <w:rPr>
                <w:rFonts w:ascii="Times New Roman" w:eastAsia="仿宋" w:hAnsi="Times New Roman" w:cs="Times New Roman" w:hint="eastAsia"/>
                <w:kern w:val="0"/>
                <w:szCs w:val="21"/>
              </w:rPr>
              <w:t>新疆大学</w:t>
            </w:r>
          </w:p>
        </w:tc>
        <w:tc>
          <w:tcPr>
            <w:tcW w:w="3828"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建立了包括</w:t>
            </w:r>
            <w:r w:rsidR="00D4607C">
              <w:rPr>
                <w:rFonts w:ascii="Times New Roman" w:eastAsia="仿宋" w:hAnsi="Times New Roman" w:cs="Times New Roman" w:hint="eastAsia"/>
                <w:kern w:val="0"/>
                <w:szCs w:val="21"/>
              </w:rPr>
              <w:t>中亚多国和</w:t>
            </w:r>
            <w:r w:rsidRPr="003321E5">
              <w:rPr>
                <w:rFonts w:ascii="Times New Roman" w:eastAsia="仿宋" w:hAnsi="Times New Roman" w:cs="Times New Roman" w:hint="eastAsia"/>
                <w:kern w:val="0"/>
                <w:szCs w:val="21"/>
              </w:rPr>
              <w:t>我国新疆西天山在内的西天山</w:t>
            </w:r>
            <w:r w:rsidR="00D4607C">
              <w:rPr>
                <w:rFonts w:ascii="Times New Roman" w:eastAsia="仿宋" w:hAnsi="Times New Roman" w:cs="Times New Roman" w:hint="eastAsia"/>
                <w:kern w:val="0"/>
                <w:szCs w:val="21"/>
              </w:rPr>
              <w:t>多元</w:t>
            </w:r>
            <w:r w:rsidRPr="003321E5">
              <w:rPr>
                <w:rFonts w:ascii="Times New Roman" w:eastAsia="仿宋" w:hAnsi="Times New Roman" w:cs="Times New Roman" w:hint="eastAsia"/>
                <w:kern w:val="0"/>
                <w:szCs w:val="21"/>
              </w:rPr>
              <w:t>地质矿产数据</w:t>
            </w:r>
            <w:r w:rsidR="00D4607C">
              <w:rPr>
                <w:rFonts w:ascii="Times New Roman" w:eastAsia="仿宋" w:hAnsi="Times New Roman" w:cs="Times New Roman" w:hint="eastAsia"/>
                <w:kern w:val="0"/>
                <w:szCs w:val="21"/>
              </w:rPr>
              <w:t>集体</w:t>
            </w:r>
            <w:r w:rsidRPr="003321E5">
              <w:rPr>
                <w:rFonts w:ascii="Times New Roman" w:eastAsia="仿宋" w:hAnsi="Times New Roman" w:cs="Times New Roman" w:hint="eastAsia"/>
                <w:kern w:val="0"/>
                <w:szCs w:val="21"/>
              </w:rPr>
              <w:t>，参与了《西天山地质矿产图》（</w:t>
            </w:r>
            <w:r w:rsidRPr="003321E5">
              <w:rPr>
                <w:rFonts w:ascii="Times New Roman" w:eastAsia="仿宋" w:hAnsi="Times New Roman" w:cs="Times New Roman" w:hint="eastAsia"/>
                <w:kern w:val="0"/>
                <w:szCs w:val="21"/>
              </w:rPr>
              <w:t>1:100</w:t>
            </w:r>
            <w:r w:rsidRPr="003321E5">
              <w:rPr>
                <w:rFonts w:ascii="Times New Roman" w:eastAsia="仿宋" w:hAnsi="Times New Roman" w:cs="Times New Roman" w:hint="eastAsia"/>
                <w:kern w:val="0"/>
                <w:szCs w:val="21"/>
              </w:rPr>
              <w:t>万）编制</w:t>
            </w:r>
            <w:r w:rsidR="00D4607C">
              <w:rPr>
                <w:rFonts w:ascii="Times New Roman" w:eastAsia="仿宋" w:hAnsi="Times New Roman" w:cs="Times New Roman" w:hint="eastAsia"/>
                <w:kern w:val="0"/>
                <w:szCs w:val="21"/>
              </w:rPr>
              <w:t>，为境内外</w:t>
            </w:r>
            <w:r w:rsidR="00FC3E87">
              <w:rPr>
                <w:rFonts w:ascii="Times New Roman" w:eastAsia="仿宋" w:hAnsi="Times New Roman" w:cs="Times New Roman" w:hint="eastAsia"/>
                <w:kern w:val="0"/>
                <w:szCs w:val="21"/>
              </w:rPr>
              <w:t>西天山</w:t>
            </w:r>
            <w:r w:rsidR="00D4607C">
              <w:rPr>
                <w:rFonts w:ascii="Times New Roman" w:eastAsia="仿宋" w:hAnsi="Times New Roman" w:cs="Times New Roman" w:hint="eastAsia"/>
                <w:kern w:val="0"/>
                <w:szCs w:val="21"/>
              </w:rPr>
              <w:t>成矿环境对比研究奠定了基础，对应科技创新第</w:t>
            </w:r>
            <w:r w:rsidR="00D4607C">
              <w:rPr>
                <w:rFonts w:ascii="Times New Roman" w:eastAsia="仿宋" w:hAnsi="Times New Roman" w:cs="Times New Roman" w:hint="eastAsia"/>
                <w:kern w:val="0"/>
                <w:szCs w:val="21"/>
              </w:rPr>
              <w:t>1</w:t>
            </w:r>
            <w:r w:rsidR="00D4607C">
              <w:rPr>
                <w:rFonts w:ascii="Times New Roman" w:eastAsia="仿宋" w:hAnsi="Times New Roman" w:cs="Times New Roman" w:hint="eastAsia"/>
                <w:kern w:val="0"/>
                <w:szCs w:val="21"/>
              </w:rPr>
              <w:t>项</w:t>
            </w:r>
            <w:r w:rsidRPr="003321E5">
              <w:rPr>
                <w:rFonts w:ascii="Times New Roman" w:eastAsia="仿宋" w:hAnsi="Times New Roman" w:cs="Times New Roman" w:hint="eastAsia"/>
                <w:kern w:val="0"/>
                <w:szCs w:val="21"/>
              </w:rPr>
              <w:t>；在吐拉苏矿集区</w:t>
            </w:r>
            <w:r w:rsidR="00D4607C">
              <w:rPr>
                <w:rFonts w:ascii="Times New Roman" w:eastAsia="仿宋" w:hAnsi="Times New Roman" w:cs="Times New Roman" w:hint="eastAsia"/>
                <w:kern w:val="0"/>
                <w:szCs w:val="21"/>
              </w:rPr>
              <w:t>，</w:t>
            </w:r>
            <w:r w:rsidR="009001AE">
              <w:rPr>
                <w:rFonts w:ascii="Times New Roman" w:eastAsia="仿宋" w:hAnsi="Times New Roman" w:cs="Times New Roman" w:hint="eastAsia"/>
                <w:kern w:val="0"/>
                <w:szCs w:val="21"/>
              </w:rPr>
              <w:t>推进和</w:t>
            </w:r>
            <w:r w:rsidRPr="003321E5">
              <w:rPr>
                <w:rFonts w:ascii="Times New Roman" w:eastAsia="仿宋" w:hAnsi="Times New Roman" w:cs="Times New Roman" w:hint="eastAsia"/>
                <w:kern w:val="0"/>
                <w:szCs w:val="21"/>
              </w:rPr>
              <w:t>指导赛博大型铜矿，对应科技创新第</w:t>
            </w:r>
            <w:r w:rsidR="00FC3E87">
              <w:rPr>
                <w:rFonts w:ascii="Times New Roman" w:eastAsia="仿宋" w:hAnsi="Times New Roman" w:cs="Times New Roman" w:hint="eastAsia"/>
                <w:kern w:val="0"/>
                <w:szCs w:val="21"/>
              </w:rPr>
              <w:t>3</w:t>
            </w:r>
            <w:r w:rsidR="00FC3E87">
              <w:rPr>
                <w:rFonts w:ascii="Times New Roman" w:eastAsia="仿宋" w:hAnsi="Times New Roman" w:cs="Times New Roman" w:hint="eastAsia"/>
                <w:kern w:val="0"/>
                <w:szCs w:val="21"/>
              </w:rPr>
              <w:t>、</w:t>
            </w:r>
            <w:r w:rsidR="00FC3E87">
              <w:rPr>
                <w:rFonts w:ascii="Times New Roman" w:eastAsia="仿宋" w:hAnsi="Times New Roman" w:cs="Times New Roman" w:hint="eastAsia"/>
                <w:kern w:val="0"/>
                <w:szCs w:val="21"/>
              </w:rPr>
              <w:t>4</w:t>
            </w:r>
            <w:r w:rsidRPr="003321E5">
              <w:rPr>
                <w:rFonts w:ascii="Times New Roman" w:eastAsia="仿宋" w:hAnsi="Times New Roman" w:cs="Times New Roman" w:hint="eastAsia"/>
                <w:kern w:val="0"/>
                <w:szCs w:val="21"/>
              </w:rPr>
              <w:t>项。</w:t>
            </w:r>
          </w:p>
        </w:tc>
      </w:tr>
      <w:tr w:rsidR="003321E5"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赵晓波</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9</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无</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副教授</w:t>
            </w:r>
          </w:p>
        </w:tc>
        <w:tc>
          <w:tcPr>
            <w:tcW w:w="87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85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3828"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共同揭示西天山陆壳增生过程、四类重要成矿环境</w:t>
            </w:r>
            <w:r w:rsidR="00FC3E87">
              <w:rPr>
                <w:rFonts w:ascii="Times New Roman" w:eastAsia="仿宋" w:hAnsi="Times New Roman" w:cs="Times New Roman" w:hint="eastAsia"/>
                <w:kern w:val="0"/>
                <w:szCs w:val="21"/>
              </w:rPr>
              <w:t>和四大</w:t>
            </w:r>
            <w:r w:rsidR="0079649F">
              <w:rPr>
                <w:rFonts w:ascii="Times New Roman" w:eastAsia="仿宋" w:hAnsi="Times New Roman" w:cs="Times New Roman" w:hint="eastAsia"/>
                <w:kern w:val="0"/>
                <w:szCs w:val="21"/>
              </w:rPr>
              <w:t>增生造山成矿系统</w:t>
            </w:r>
            <w:r w:rsidR="00FC3E87">
              <w:rPr>
                <w:rFonts w:ascii="Times New Roman" w:eastAsia="仿宋" w:hAnsi="Times New Roman" w:cs="Times New Roman" w:hint="eastAsia"/>
                <w:kern w:val="0"/>
                <w:szCs w:val="21"/>
              </w:rPr>
              <w:t>及其控制要素</w:t>
            </w:r>
            <w:r w:rsidRPr="003321E5">
              <w:rPr>
                <w:rFonts w:ascii="Times New Roman" w:eastAsia="仿宋" w:hAnsi="Times New Roman" w:cs="Times New Roman" w:hint="eastAsia"/>
                <w:kern w:val="0"/>
                <w:szCs w:val="21"/>
              </w:rPr>
              <w:t>，参与了《西天山地质矿产图》</w:t>
            </w:r>
            <w:r w:rsidR="00FC3E87" w:rsidRPr="003321E5">
              <w:rPr>
                <w:rFonts w:ascii="Times New Roman" w:eastAsia="仿宋" w:hAnsi="Times New Roman" w:cs="Times New Roman" w:hint="eastAsia"/>
                <w:kern w:val="0"/>
                <w:szCs w:val="21"/>
              </w:rPr>
              <w:t>（</w:t>
            </w:r>
            <w:r w:rsidR="00FC3E87" w:rsidRPr="003321E5">
              <w:rPr>
                <w:rFonts w:ascii="Times New Roman" w:eastAsia="仿宋" w:hAnsi="Times New Roman" w:cs="Times New Roman" w:hint="eastAsia"/>
                <w:kern w:val="0"/>
                <w:szCs w:val="21"/>
              </w:rPr>
              <w:t>1:100</w:t>
            </w:r>
            <w:r w:rsidR="00FC3E87" w:rsidRPr="003321E5">
              <w:rPr>
                <w:rFonts w:ascii="Times New Roman" w:eastAsia="仿宋" w:hAnsi="Times New Roman" w:cs="Times New Roman" w:hint="eastAsia"/>
                <w:kern w:val="0"/>
                <w:szCs w:val="21"/>
              </w:rPr>
              <w:t>万）</w:t>
            </w:r>
            <w:r w:rsidR="00FC3E87">
              <w:rPr>
                <w:rFonts w:ascii="Times New Roman" w:eastAsia="仿宋" w:hAnsi="Times New Roman" w:cs="Times New Roman" w:hint="eastAsia"/>
                <w:kern w:val="0"/>
                <w:szCs w:val="21"/>
              </w:rPr>
              <w:t>编制</w:t>
            </w:r>
            <w:r w:rsidRPr="003321E5">
              <w:rPr>
                <w:rFonts w:ascii="Times New Roman" w:eastAsia="仿宋" w:hAnsi="Times New Roman" w:cs="Times New Roman" w:hint="eastAsia"/>
                <w:kern w:val="0"/>
                <w:szCs w:val="21"/>
              </w:rPr>
              <w:t>，对应科技创新中的第</w:t>
            </w:r>
            <w:r w:rsidR="00FC3E87">
              <w:rPr>
                <w:rFonts w:ascii="Times New Roman" w:eastAsia="仿宋" w:hAnsi="Times New Roman" w:cs="Times New Roman" w:hint="eastAsia"/>
                <w:kern w:val="0"/>
                <w:szCs w:val="21"/>
              </w:rPr>
              <w:t>1</w:t>
            </w:r>
            <w:r w:rsidR="00FC3E87">
              <w:rPr>
                <w:rFonts w:ascii="Times New Roman" w:eastAsia="仿宋" w:hAnsi="Times New Roman" w:cs="Times New Roman" w:hint="eastAsia"/>
                <w:kern w:val="0"/>
                <w:szCs w:val="21"/>
              </w:rPr>
              <w:t>、</w:t>
            </w:r>
            <w:r w:rsidR="00FC3E87">
              <w:rPr>
                <w:rFonts w:ascii="Times New Roman" w:eastAsia="仿宋" w:hAnsi="Times New Roman" w:cs="Times New Roman" w:hint="eastAsia"/>
                <w:kern w:val="0"/>
                <w:szCs w:val="21"/>
              </w:rPr>
              <w:t>2</w:t>
            </w:r>
            <w:r w:rsidRPr="003321E5">
              <w:rPr>
                <w:rFonts w:ascii="Times New Roman" w:eastAsia="仿宋" w:hAnsi="Times New Roman" w:cs="Times New Roman" w:hint="eastAsia"/>
                <w:kern w:val="0"/>
                <w:szCs w:val="21"/>
              </w:rPr>
              <w:t>项</w:t>
            </w:r>
            <w:r w:rsidR="00FC3E87">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建立了斑岩铜金矿床</w:t>
            </w:r>
            <w:r w:rsidR="00D24A19">
              <w:rPr>
                <w:rFonts w:ascii="Times New Roman" w:eastAsia="仿宋" w:hAnsi="Times New Roman" w:cs="Times New Roman" w:hint="eastAsia"/>
                <w:kern w:val="0"/>
                <w:szCs w:val="21"/>
              </w:rPr>
              <w:t>勘查</w:t>
            </w:r>
            <w:r w:rsidRPr="003321E5">
              <w:rPr>
                <w:rFonts w:ascii="Times New Roman" w:eastAsia="仿宋" w:hAnsi="Times New Roman" w:cs="Times New Roman" w:hint="eastAsia"/>
                <w:kern w:val="0"/>
                <w:szCs w:val="21"/>
              </w:rPr>
              <w:t>模型和勘查技术体系，提出吐拉苏金矿集区发育斑岩铜金矿新认识，并在该预测区</w:t>
            </w:r>
            <w:r w:rsidR="009001AE">
              <w:rPr>
                <w:rFonts w:ascii="Times New Roman" w:eastAsia="仿宋" w:hAnsi="Times New Roman" w:cs="Times New Roman" w:hint="eastAsia"/>
                <w:kern w:val="0"/>
                <w:szCs w:val="21"/>
              </w:rPr>
              <w:t>推进和</w:t>
            </w:r>
            <w:r w:rsidRPr="003321E5">
              <w:rPr>
                <w:rFonts w:ascii="Times New Roman" w:eastAsia="仿宋" w:hAnsi="Times New Roman" w:cs="Times New Roman" w:hint="eastAsia"/>
                <w:kern w:val="0"/>
                <w:szCs w:val="21"/>
              </w:rPr>
              <w:t>指导发现克峡希、群吉西两个中型铜矿，在努拉赛实现铜</w:t>
            </w:r>
            <w:r w:rsidR="00FC3E87">
              <w:rPr>
                <w:rFonts w:ascii="Times New Roman" w:eastAsia="仿宋" w:hAnsi="Times New Roman" w:cs="Times New Roman" w:hint="eastAsia"/>
                <w:kern w:val="0"/>
                <w:szCs w:val="21"/>
              </w:rPr>
              <w:t>显著增储</w:t>
            </w:r>
            <w:r w:rsidRPr="003321E5">
              <w:rPr>
                <w:rFonts w:ascii="Times New Roman" w:eastAsia="仿宋" w:hAnsi="Times New Roman" w:cs="Times New Roman" w:hint="eastAsia"/>
                <w:kern w:val="0"/>
                <w:szCs w:val="21"/>
              </w:rPr>
              <w:t>，对应科技创新第</w:t>
            </w:r>
            <w:r w:rsidR="00D24A19">
              <w:rPr>
                <w:rFonts w:ascii="Times New Roman" w:eastAsia="仿宋" w:hAnsi="Times New Roman" w:cs="Times New Roman" w:hint="eastAsia"/>
                <w:kern w:val="0"/>
                <w:szCs w:val="21"/>
              </w:rPr>
              <w:t>3</w:t>
            </w:r>
            <w:r w:rsidR="00D24A19">
              <w:rPr>
                <w:rFonts w:ascii="Times New Roman" w:eastAsia="仿宋" w:hAnsi="Times New Roman" w:cs="Times New Roman" w:hint="eastAsia"/>
                <w:kern w:val="0"/>
                <w:szCs w:val="21"/>
              </w:rPr>
              <w:t>、</w:t>
            </w:r>
            <w:r w:rsidR="00D24A19">
              <w:rPr>
                <w:rFonts w:ascii="Times New Roman" w:eastAsia="仿宋" w:hAnsi="Times New Roman" w:cs="Times New Roman" w:hint="eastAsia"/>
                <w:kern w:val="0"/>
                <w:szCs w:val="21"/>
              </w:rPr>
              <w:t>4</w:t>
            </w:r>
            <w:r w:rsidRPr="003321E5">
              <w:rPr>
                <w:rFonts w:ascii="Times New Roman" w:eastAsia="仿宋" w:hAnsi="Times New Roman" w:cs="Times New Roman" w:hint="eastAsia"/>
                <w:kern w:val="0"/>
                <w:szCs w:val="21"/>
              </w:rPr>
              <w:t>项。</w:t>
            </w:r>
          </w:p>
        </w:tc>
      </w:tr>
      <w:tr w:rsidR="003321E5" w:rsidRPr="003321E5" w:rsidTr="00A05381">
        <w:tc>
          <w:tcPr>
            <w:tcW w:w="851"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石福品</w:t>
            </w:r>
          </w:p>
        </w:tc>
        <w:tc>
          <w:tcPr>
            <w:tcW w:w="567"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10</w:t>
            </w:r>
          </w:p>
        </w:tc>
        <w:tc>
          <w:tcPr>
            <w:tcW w:w="709"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总工程师</w:t>
            </w:r>
          </w:p>
        </w:tc>
        <w:tc>
          <w:tcPr>
            <w:tcW w:w="680"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教授级高级工程师</w:t>
            </w:r>
          </w:p>
        </w:tc>
        <w:tc>
          <w:tcPr>
            <w:tcW w:w="879" w:type="dxa"/>
          </w:tcPr>
          <w:p w:rsidR="003321E5" w:rsidRPr="003321E5" w:rsidRDefault="006F4236"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850" w:type="dxa"/>
          </w:tcPr>
          <w:p w:rsidR="003321E5" w:rsidRPr="003321E5" w:rsidRDefault="006F4236"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新疆维吾尔自治区地质矿产勘查开发局</w:t>
            </w:r>
          </w:p>
        </w:tc>
        <w:tc>
          <w:tcPr>
            <w:tcW w:w="3828" w:type="dxa"/>
          </w:tcPr>
          <w:p w:rsidR="003321E5" w:rsidRPr="003321E5" w:rsidRDefault="003321E5" w:rsidP="003321E5">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提出新疆西天山阿吾拉勒铁矿带“火山沉积</w:t>
            </w:r>
            <w:r w:rsidRPr="003321E5">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岩浆热液再富集”</w:t>
            </w:r>
            <w:r w:rsidR="006F4236">
              <w:rPr>
                <w:rFonts w:ascii="Times New Roman" w:eastAsia="仿宋" w:hAnsi="Times New Roman" w:cs="Times New Roman" w:hint="eastAsia"/>
                <w:kern w:val="0"/>
                <w:szCs w:val="21"/>
              </w:rPr>
              <w:t>铁锌金</w:t>
            </w:r>
            <w:r w:rsidRPr="003321E5">
              <w:rPr>
                <w:rFonts w:ascii="Times New Roman" w:eastAsia="仿宋" w:hAnsi="Times New Roman" w:cs="Times New Roman" w:hint="eastAsia"/>
                <w:kern w:val="0"/>
                <w:szCs w:val="21"/>
              </w:rPr>
              <w:t>成因模型，</w:t>
            </w:r>
            <w:r w:rsidR="006F4236" w:rsidRPr="003321E5">
              <w:rPr>
                <w:rFonts w:ascii="Times New Roman" w:eastAsia="仿宋" w:hAnsi="Times New Roman" w:cs="Times New Roman" w:hint="eastAsia"/>
                <w:kern w:val="0"/>
                <w:szCs w:val="21"/>
              </w:rPr>
              <w:t>对应科技创新第</w:t>
            </w:r>
            <w:r w:rsidR="006F4236">
              <w:rPr>
                <w:rFonts w:ascii="Times New Roman" w:eastAsia="仿宋" w:hAnsi="Times New Roman" w:cs="Times New Roman" w:hint="eastAsia"/>
                <w:kern w:val="0"/>
                <w:szCs w:val="21"/>
              </w:rPr>
              <w:t>3</w:t>
            </w:r>
            <w:r w:rsidR="006F4236" w:rsidRPr="003321E5">
              <w:rPr>
                <w:rFonts w:ascii="Times New Roman" w:eastAsia="仿宋" w:hAnsi="Times New Roman" w:cs="Times New Roman" w:hint="eastAsia"/>
                <w:kern w:val="0"/>
                <w:szCs w:val="21"/>
              </w:rPr>
              <w:t>项</w:t>
            </w:r>
            <w:r w:rsidR="006F4236">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在敦德铁矿发现岩浆热液再富集锌金伴生矿化现象，及时</w:t>
            </w:r>
            <w:r w:rsidR="009001AE">
              <w:rPr>
                <w:rFonts w:ascii="Times New Roman" w:eastAsia="仿宋" w:hAnsi="Times New Roman" w:cs="Times New Roman" w:hint="eastAsia"/>
                <w:kern w:val="0"/>
                <w:szCs w:val="21"/>
              </w:rPr>
              <w:t>组织</w:t>
            </w:r>
            <w:r w:rsidRPr="003321E5">
              <w:rPr>
                <w:rFonts w:ascii="Times New Roman" w:eastAsia="仿宋" w:hAnsi="Times New Roman" w:cs="Times New Roman" w:hint="eastAsia"/>
                <w:kern w:val="0"/>
                <w:szCs w:val="21"/>
              </w:rPr>
              <w:t>实施</w:t>
            </w:r>
            <w:r w:rsidR="009001AE">
              <w:rPr>
                <w:rFonts w:ascii="Times New Roman" w:eastAsia="仿宋" w:hAnsi="Times New Roman" w:cs="Times New Roman" w:hint="eastAsia"/>
                <w:kern w:val="0"/>
                <w:szCs w:val="21"/>
              </w:rPr>
              <w:t>和指导</w:t>
            </w:r>
            <w:r w:rsidRPr="003321E5">
              <w:rPr>
                <w:rFonts w:ascii="Times New Roman" w:eastAsia="仿宋" w:hAnsi="Times New Roman" w:cs="Times New Roman" w:hint="eastAsia"/>
                <w:kern w:val="0"/>
                <w:szCs w:val="21"/>
              </w:rPr>
              <w:t>勘探评价，新探获伴生锌资源量</w:t>
            </w:r>
            <w:r w:rsidRPr="003321E5">
              <w:rPr>
                <w:rFonts w:ascii="Times New Roman" w:eastAsia="仿宋" w:hAnsi="Times New Roman" w:cs="Times New Roman" w:hint="eastAsia"/>
                <w:kern w:val="0"/>
                <w:szCs w:val="21"/>
              </w:rPr>
              <w:t xml:space="preserve"> 171</w:t>
            </w:r>
            <w:r w:rsidRPr="003321E5">
              <w:rPr>
                <w:rFonts w:ascii="Times New Roman" w:eastAsia="仿宋" w:hAnsi="Times New Roman" w:cs="Times New Roman" w:hint="eastAsia"/>
                <w:kern w:val="0"/>
                <w:szCs w:val="21"/>
              </w:rPr>
              <w:t>万吨、伴生金资源量</w:t>
            </w:r>
            <w:r w:rsidRPr="003321E5">
              <w:rPr>
                <w:rFonts w:ascii="Times New Roman" w:eastAsia="仿宋" w:hAnsi="Times New Roman" w:cs="Times New Roman" w:hint="eastAsia"/>
                <w:kern w:val="0"/>
                <w:szCs w:val="21"/>
              </w:rPr>
              <w:t>27</w:t>
            </w:r>
            <w:r w:rsidRPr="003321E5">
              <w:rPr>
                <w:rFonts w:ascii="Times New Roman" w:eastAsia="仿宋" w:hAnsi="Times New Roman" w:cs="Times New Roman" w:hint="eastAsia"/>
                <w:kern w:val="0"/>
                <w:szCs w:val="21"/>
              </w:rPr>
              <w:t>吨，对应科技创新第</w:t>
            </w:r>
            <w:r w:rsidR="006F4236">
              <w:rPr>
                <w:rFonts w:ascii="Times New Roman" w:eastAsia="仿宋" w:hAnsi="Times New Roman" w:cs="Times New Roman" w:hint="eastAsia"/>
                <w:kern w:val="0"/>
                <w:szCs w:val="21"/>
              </w:rPr>
              <w:t>4</w:t>
            </w:r>
            <w:r w:rsidR="006F4236">
              <w:rPr>
                <w:rFonts w:ascii="Times New Roman" w:eastAsia="仿宋" w:hAnsi="Times New Roman" w:cs="Times New Roman" w:hint="eastAsia"/>
                <w:kern w:val="0"/>
                <w:szCs w:val="21"/>
              </w:rPr>
              <w:t>项。</w:t>
            </w:r>
          </w:p>
        </w:tc>
      </w:tr>
      <w:tr w:rsidR="00BB53F4" w:rsidRPr="003321E5" w:rsidTr="00A05381">
        <w:tc>
          <w:tcPr>
            <w:tcW w:w="851"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谭捍东</w:t>
            </w:r>
          </w:p>
        </w:tc>
        <w:tc>
          <w:tcPr>
            <w:tcW w:w="567"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11</w:t>
            </w:r>
          </w:p>
        </w:tc>
        <w:tc>
          <w:tcPr>
            <w:tcW w:w="709"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系主任</w:t>
            </w:r>
          </w:p>
        </w:tc>
        <w:tc>
          <w:tcPr>
            <w:tcW w:w="680"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教授</w:t>
            </w:r>
          </w:p>
        </w:tc>
        <w:tc>
          <w:tcPr>
            <w:tcW w:w="879"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850"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3828" w:type="dxa"/>
          </w:tcPr>
          <w:p w:rsidR="00BB53F4" w:rsidRPr="003321E5" w:rsidRDefault="00BB53F4" w:rsidP="00EA21B2">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研发了</w:t>
            </w:r>
            <w:r w:rsidR="001A710F" w:rsidRPr="001A710F">
              <w:rPr>
                <w:rFonts w:ascii="Times New Roman" w:eastAsia="仿宋" w:hAnsi="Times New Roman" w:cs="Times New Roman" w:hint="eastAsia"/>
                <w:kern w:val="0"/>
                <w:szCs w:val="21"/>
              </w:rPr>
              <w:t>包括小功率阵列电磁法找矿技术系统、地球物理三维联合反演等一系列适应于高寒山区的矿产勘查评价技术，</w:t>
            </w:r>
            <w:r w:rsidR="009001AE">
              <w:rPr>
                <w:rFonts w:ascii="Times New Roman" w:eastAsia="仿宋" w:hAnsi="Times New Roman" w:cs="Times New Roman" w:hint="eastAsia"/>
                <w:kern w:val="0"/>
                <w:szCs w:val="21"/>
              </w:rPr>
              <w:t>是本项目</w:t>
            </w:r>
            <w:r w:rsidR="009001AE">
              <w:rPr>
                <w:rFonts w:ascii="Times New Roman" w:eastAsia="仿宋" w:hAnsi="Times New Roman" w:cs="Times New Roman" w:hint="eastAsia"/>
                <w:kern w:val="0"/>
                <w:szCs w:val="21"/>
              </w:rPr>
              <w:t>1</w:t>
            </w:r>
            <w:r w:rsidR="009001AE">
              <w:rPr>
                <w:rFonts w:ascii="Times New Roman" w:eastAsia="仿宋" w:hAnsi="Times New Roman" w:cs="Times New Roman" w:hint="eastAsia"/>
                <w:kern w:val="0"/>
                <w:szCs w:val="21"/>
              </w:rPr>
              <w:t>项</w:t>
            </w:r>
            <w:r w:rsidR="009001AE" w:rsidRPr="009001AE">
              <w:rPr>
                <w:rFonts w:ascii="Times New Roman" w:eastAsia="仿宋" w:hAnsi="Times New Roman" w:cs="Times New Roman" w:hint="eastAsia"/>
                <w:kern w:val="0"/>
                <w:szCs w:val="21"/>
              </w:rPr>
              <w:t>授权发明专利</w:t>
            </w:r>
            <w:r w:rsidR="009001AE">
              <w:rPr>
                <w:rFonts w:ascii="Times New Roman" w:eastAsia="仿宋" w:hAnsi="Times New Roman" w:cs="Times New Roman" w:hint="eastAsia"/>
                <w:kern w:val="0"/>
                <w:szCs w:val="21"/>
              </w:rPr>
              <w:t>的发明人和</w:t>
            </w:r>
            <w:r w:rsidR="009001AE" w:rsidRPr="009001AE">
              <w:rPr>
                <w:rFonts w:ascii="Times New Roman" w:eastAsia="仿宋" w:hAnsi="Times New Roman" w:cs="Times New Roman" w:hint="eastAsia"/>
                <w:kern w:val="0"/>
                <w:szCs w:val="21"/>
              </w:rPr>
              <w:t>2</w:t>
            </w:r>
            <w:r w:rsidR="009001AE" w:rsidRPr="009001AE">
              <w:rPr>
                <w:rFonts w:ascii="Times New Roman" w:eastAsia="仿宋" w:hAnsi="Times New Roman" w:cs="Times New Roman" w:hint="eastAsia"/>
                <w:kern w:val="0"/>
                <w:szCs w:val="21"/>
              </w:rPr>
              <w:t>项计算机软件著作权</w:t>
            </w:r>
            <w:r w:rsidR="009001AE">
              <w:rPr>
                <w:rFonts w:ascii="Times New Roman" w:eastAsia="仿宋" w:hAnsi="Times New Roman" w:cs="Times New Roman" w:hint="eastAsia"/>
                <w:kern w:val="0"/>
                <w:szCs w:val="21"/>
              </w:rPr>
              <w:t>的著作人，</w:t>
            </w:r>
            <w:r w:rsidR="001A710F">
              <w:rPr>
                <w:rFonts w:ascii="Times New Roman" w:eastAsia="仿宋" w:hAnsi="Times New Roman" w:cs="Times New Roman" w:hint="eastAsia"/>
                <w:kern w:val="0"/>
                <w:szCs w:val="21"/>
              </w:rPr>
              <w:t>合作提出了</w:t>
            </w:r>
            <w:r w:rsidR="001A710F" w:rsidRPr="003321E5">
              <w:rPr>
                <w:rFonts w:ascii="Times New Roman" w:eastAsia="仿宋" w:hAnsi="Times New Roman" w:cs="Times New Roman" w:hint="eastAsia"/>
                <w:kern w:val="0"/>
                <w:szCs w:val="21"/>
              </w:rPr>
              <w:t>找矿标志量化表征</w:t>
            </w:r>
            <w:r w:rsidR="001A710F">
              <w:rPr>
                <w:rFonts w:ascii="Times New Roman" w:eastAsia="仿宋" w:hAnsi="Times New Roman" w:cs="Times New Roman" w:hint="eastAsia"/>
                <w:kern w:val="0"/>
                <w:szCs w:val="21"/>
              </w:rPr>
              <w:t>技术</w:t>
            </w:r>
            <w:r w:rsidRPr="003321E5">
              <w:rPr>
                <w:rFonts w:ascii="Times New Roman" w:eastAsia="仿宋" w:hAnsi="Times New Roman" w:cs="Times New Roman" w:hint="eastAsia"/>
                <w:kern w:val="0"/>
                <w:szCs w:val="21"/>
              </w:rPr>
              <w:t>，</w:t>
            </w:r>
            <w:r w:rsidR="001A710F">
              <w:rPr>
                <w:rFonts w:ascii="Times New Roman" w:eastAsia="仿宋" w:hAnsi="Times New Roman" w:cs="Times New Roman" w:hint="eastAsia"/>
                <w:kern w:val="0"/>
                <w:szCs w:val="21"/>
              </w:rPr>
              <w:t>对应科技创新第</w:t>
            </w:r>
            <w:r w:rsidR="001A710F">
              <w:rPr>
                <w:rFonts w:ascii="Times New Roman" w:eastAsia="仿宋" w:hAnsi="Times New Roman" w:cs="Times New Roman" w:hint="eastAsia"/>
                <w:kern w:val="0"/>
                <w:szCs w:val="21"/>
              </w:rPr>
              <w:t>4</w:t>
            </w:r>
            <w:r w:rsidR="001A710F">
              <w:rPr>
                <w:rFonts w:ascii="Times New Roman" w:eastAsia="仿宋" w:hAnsi="Times New Roman" w:cs="Times New Roman" w:hint="eastAsia"/>
                <w:kern w:val="0"/>
                <w:szCs w:val="21"/>
              </w:rPr>
              <w:t>项。</w:t>
            </w:r>
          </w:p>
        </w:tc>
      </w:tr>
      <w:tr w:rsidR="00BB53F4" w:rsidRPr="003321E5" w:rsidTr="00A05381">
        <w:tc>
          <w:tcPr>
            <w:tcW w:w="851"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赵云</w:t>
            </w:r>
          </w:p>
        </w:tc>
        <w:tc>
          <w:tcPr>
            <w:tcW w:w="567"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kern w:val="0"/>
                <w:szCs w:val="21"/>
              </w:rPr>
              <w:t>12</w:t>
            </w:r>
          </w:p>
        </w:tc>
        <w:tc>
          <w:tcPr>
            <w:tcW w:w="709"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无</w:t>
            </w:r>
          </w:p>
        </w:tc>
        <w:tc>
          <w:tcPr>
            <w:tcW w:w="680"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副教授</w:t>
            </w:r>
          </w:p>
        </w:tc>
        <w:tc>
          <w:tcPr>
            <w:tcW w:w="879"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850"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中国地质大学（北京）</w:t>
            </w:r>
          </w:p>
        </w:tc>
        <w:tc>
          <w:tcPr>
            <w:tcW w:w="3828" w:type="dxa"/>
          </w:tcPr>
          <w:p w:rsidR="00BB53F4" w:rsidRPr="003321E5" w:rsidRDefault="00BB53F4" w:rsidP="00BB53F4">
            <w:pPr>
              <w:spacing w:afterLines="0"/>
              <w:jc w:val="left"/>
              <w:rPr>
                <w:rFonts w:ascii="Times New Roman" w:eastAsia="仿宋" w:hAnsi="Times New Roman" w:cs="Times New Roman"/>
                <w:kern w:val="0"/>
                <w:szCs w:val="21"/>
              </w:rPr>
            </w:pPr>
            <w:r w:rsidRPr="003321E5">
              <w:rPr>
                <w:rFonts w:ascii="Times New Roman" w:eastAsia="仿宋" w:hAnsi="Times New Roman" w:cs="Times New Roman" w:hint="eastAsia"/>
                <w:kern w:val="0"/>
                <w:szCs w:val="21"/>
              </w:rPr>
              <w:t>共同揭示西天山陆壳增生过程、四类重要成矿环境及其属性，对应科技创新第</w:t>
            </w:r>
            <w:r w:rsidR="001A710F">
              <w:rPr>
                <w:rFonts w:ascii="Times New Roman" w:eastAsia="仿宋" w:hAnsi="Times New Roman" w:cs="Times New Roman" w:hint="eastAsia"/>
                <w:kern w:val="0"/>
                <w:szCs w:val="21"/>
              </w:rPr>
              <w:t>1</w:t>
            </w:r>
            <w:r w:rsidRPr="003321E5">
              <w:rPr>
                <w:rFonts w:ascii="Times New Roman" w:eastAsia="仿宋" w:hAnsi="Times New Roman" w:cs="Times New Roman" w:hint="eastAsia"/>
                <w:kern w:val="0"/>
                <w:szCs w:val="21"/>
              </w:rPr>
              <w:t>项</w:t>
            </w:r>
            <w:r w:rsidR="001A710F">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参与研发</w:t>
            </w:r>
            <w:r w:rsidR="001A710F">
              <w:rPr>
                <w:rFonts w:ascii="Times New Roman" w:eastAsia="仿宋" w:hAnsi="Times New Roman" w:cs="Times New Roman" w:hint="eastAsia"/>
                <w:kern w:val="0"/>
                <w:szCs w:val="21"/>
              </w:rPr>
              <w:t>了</w:t>
            </w:r>
            <w:r w:rsidR="001A710F" w:rsidRPr="003321E5">
              <w:rPr>
                <w:rFonts w:ascii="Times New Roman" w:eastAsia="仿宋" w:hAnsi="Times New Roman" w:cs="Times New Roman" w:hint="eastAsia"/>
                <w:kern w:val="0"/>
                <w:szCs w:val="21"/>
              </w:rPr>
              <w:t>找矿标志量化</w:t>
            </w:r>
            <w:r w:rsidR="001A710F">
              <w:rPr>
                <w:rFonts w:ascii="Times New Roman" w:eastAsia="仿宋" w:hAnsi="Times New Roman" w:cs="Times New Roman" w:hint="eastAsia"/>
                <w:kern w:val="0"/>
                <w:szCs w:val="21"/>
              </w:rPr>
              <w:t>参数体系和</w:t>
            </w:r>
            <w:r w:rsidR="001A710F" w:rsidRPr="003321E5">
              <w:rPr>
                <w:rFonts w:ascii="Times New Roman" w:eastAsia="仿宋" w:hAnsi="Times New Roman" w:cs="Times New Roman" w:hint="eastAsia"/>
                <w:kern w:val="0"/>
                <w:szCs w:val="21"/>
              </w:rPr>
              <w:t>表征</w:t>
            </w:r>
            <w:r w:rsidR="001A710F">
              <w:rPr>
                <w:rFonts w:ascii="Times New Roman" w:eastAsia="仿宋" w:hAnsi="Times New Roman" w:cs="Times New Roman" w:hint="eastAsia"/>
                <w:kern w:val="0"/>
                <w:szCs w:val="21"/>
              </w:rPr>
              <w:t>技术</w:t>
            </w:r>
            <w:r w:rsidR="001A710F" w:rsidRPr="003321E5">
              <w:rPr>
                <w:rFonts w:ascii="Times New Roman" w:eastAsia="仿宋" w:hAnsi="Times New Roman" w:cs="Times New Roman" w:hint="eastAsia"/>
                <w:kern w:val="0"/>
                <w:szCs w:val="21"/>
              </w:rPr>
              <w:t>，</w:t>
            </w:r>
            <w:r w:rsidR="001A710F" w:rsidRPr="001A710F">
              <w:rPr>
                <w:rFonts w:ascii="Times New Roman" w:eastAsia="仿宋" w:hAnsi="Times New Roman" w:cs="Times New Roman" w:hint="eastAsia"/>
                <w:kern w:val="0"/>
                <w:szCs w:val="21"/>
              </w:rPr>
              <w:t>为成矿系统向勘查系统转换奠定了重要基础，</w:t>
            </w:r>
            <w:r w:rsidR="001A710F" w:rsidRPr="003321E5">
              <w:rPr>
                <w:rFonts w:ascii="Times New Roman" w:eastAsia="仿宋" w:hAnsi="Times New Roman" w:cs="Times New Roman" w:hint="eastAsia"/>
                <w:kern w:val="0"/>
                <w:szCs w:val="21"/>
              </w:rPr>
              <w:t>对应科技创新第</w:t>
            </w:r>
            <w:r w:rsidR="001A710F">
              <w:rPr>
                <w:rFonts w:ascii="Times New Roman" w:eastAsia="仿宋" w:hAnsi="Times New Roman" w:cs="Times New Roman"/>
                <w:kern w:val="0"/>
                <w:szCs w:val="21"/>
              </w:rPr>
              <w:t>3</w:t>
            </w:r>
            <w:r w:rsidR="001A710F">
              <w:rPr>
                <w:rFonts w:ascii="Times New Roman" w:eastAsia="仿宋" w:hAnsi="Times New Roman" w:cs="Times New Roman" w:hint="eastAsia"/>
                <w:kern w:val="0"/>
                <w:szCs w:val="21"/>
              </w:rPr>
              <w:t>项</w:t>
            </w:r>
            <w:r w:rsidRPr="003321E5">
              <w:rPr>
                <w:rFonts w:ascii="Times New Roman" w:eastAsia="仿宋" w:hAnsi="Times New Roman" w:cs="Times New Roman" w:hint="eastAsia"/>
                <w:kern w:val="0"/>
                <w:szCs w:val="21"/>
              </w:rPr>
              <w:t>。</w:t>
            </w:r>
          </w:p>
        </w:tc>
      </w:tr>
    </w:tbl>
    <w:p w:rsidR="00B54549" w:rsidRPr="00534FFE" w:rsidRDefault="00B54549" w:rsidP="00780CC2">
      <w:pPr>
        <w:spacing w:beforeLines="50" w:after="156"/>
        <w:rPr>
          <w:rFonts w:ascii="Times New Roman" w:eastAsia="仿宋" w:hAnsi="Times New Roman" w:cs="Times New Roman"/>
          <w:b/>
          <w:bCs/>
          <w:kern w:val="0"/>
          <w:sz w:val="28"/>
          <w:szCs w:val="28"/>
        </w:rPr>
      </w:pPr>
      <w:r w:rsidRPr="00534FFE">
        <w:rPr>
          <w:rFonts w:ascii="Times New Roman" w:eastAsia="仿宋" w:hAnsi="Times New Roman" w:cs="Times New Roman" w:hint="eastAsia"/>
          <w:b/>
          <w:bCs/>
          <w:kern w:val="0"/>
          <w:sz w:val="28"/>
          <w:szCs w:val="28"/>
        </w:rPr>
        <w:t>八、主要完成单位及创新推广贡献</w:t>
      </w:r>
    </w:p>
    <w:tbl>
      <w:tblPr>
        <w:tblStyle w:val="a5"/>
        <w:tblW w:w="5038" w:type="pct"/>
        <w:tblLook w:val="04A0"/>
      </w:tblPr>
      <w:tblGrid>
        <w:gridCol w:w="1404"/>
        <w:gridCol w:w="1405"/>
        <w:gridCol w:w="1405"/>
        <w:gridCol w:w="1606"/>
        <w:gridCol w:w="1252"/>
        <w:gridCol w:w="1515"/>
      </w:tblGrid>
      <w:tr w:rsidR="00F3759D"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单位名称</w:t>
            </w:r>
          </w:p>
        </w:tc>
        <w:tc>
          <w:tcPr>
            <w:tcW w:w="4182" w:type="pct"/>
            <w:gridSpan w:val="5"/>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新疆维吾尔自治区地质矿产勘查开发局</w:t>
            </w:r>
          </w:p>
        </w:tc>
      </w:tr>
      <w:tr w:rsidR="00F3759D"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排名</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1</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法定代表人</w:t>
            </w:r>
          </w:p>
        </w:tc>
        <w:tc>
          <w:tcPr>
            <w:tcW w:w="935" w:type="pct"/>
            <w:vAlign w:val="center"/>
          </w:tcPr>
          <w:p w:rsidR="00004488" w:rsidRPr="00F47041" w:rsidRDefault="00F47041"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hint="eastAsia"/>
                <w:kern w:val="0"/>
                <w:szCs w:val="21"/>
              </w:rPr>
              <w:t>曾小刚</w:t>
            </w:r>
          </w:p>
        </w:tc>
        <w:tc>
          <w:tcPr>
            <w:tcW w:w="729"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所在地</w:t>
            </w:r>
          </w:p>
        </w:tc>
        <w:tc>
          <w:tcPr>
            <w:tcW w:w="883"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乌鲁木齐</w:t>
            </w:r>
          </w:p>
        </w:tc>
      </w:tr>
      <w:tr w:rsidR="00F3759D"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lastRenderedPageBreak/>
              <w:t>单位性质</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事业单位</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传真</w:t>
            </w:r>
          </w:p>
        </w:tc>
        <w:tc>
          <w:tcPr>
            <w:tcW w:w="935"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0991-4856352</w:t>
            </w:r>
          </w:p>
        </w:tc>
        <w:tc>
          <w:tcPr>
            <w:tcW w:w="729"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邮政编码</w:t>
            </w:r>
          </w:p>
        </w:tc>
        <w:tc>
          <w:tcPr>
            <w:tcW w:w="883"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830000</w:t>
            </w:r>
          </w:p>
        </w:tc>
      </w:tr>
      <w:tr w:rsidR="00004488"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通讯地址</w:t>
            </w:r>
          </w:p>
        </w:tc>
        <w:tc>
          <w:tcPr>
            <w:tcW w:w="4182" w:type="pct"/>
            <w:gridSpan w:val="5"/>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新疆维吾尔自治区乌鲁木齐市克拉玛依东路</w:t>
            </w:r>
            <w:r w:rsidRPr="00F47041">
              <w:rPr>
                <w:rFonts w:ascii="Times New Roman" w:eastAsia="仿宋" w:hAnsi="Times New Roman" w:cs="Times New Roman"/>
                <w:kern w:val="0"/>
                <w:szCs w:val="21"/>
              </w:rPr>
              <w:t>388</w:t>
            </w:r>
            <w:r w:rsidRPr="00F47041">
              <w:rPr>
                <w:rFonts w:ascii="Times New Roman" w:eastAsia="仿宋" w:hAnsi="Times New Roman" w:cs="Times New Roman"/>
                <w:kern w:val="0"/>
                <w:szCs w:val="21"/>
              </w:rPr>
              <w:t>号</w:t>
            </w:r>
          </w:p>
        </w:tc>
      </w:tr>
      <w:tr w:rsidR="00F3759D"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联系人</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周刚</w:t>
            </w:r>
          </w:p>
        </w:tc>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单位电话</w:t>
            </w:r>
          </w:p>
        </w:tc>
        <w:tc>
          <w:tcPr>
            <w:tcW w:w="935"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0991-4856906</w:t>
            </w:r>
          </w:p>
        </w:tc>
        <w:tc>
          <w:tcPr>
            <w:tcW w:w="729"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移动电话</w:t>
            </w:r>
          </w:p>
        </w:tc>
        <w:tc>
          <w:tcPr>
            <w:tcW w:w="883"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13683023881</w:t>
            </w:r>
          </w:p>
        </w:tc>
      </w:tr>
      <w:tr w:rsidR="00004488" w:rsidRPr="00004488" w:rsidTr="00A05381">
        <w:trPr>
          <w:trHeight w:hRule="exact" w:val="454"/>
        </w:trPr>
        <w:tc>
          <w:tcPr>
            <w:tcW w:w="818" w:type="pct"/>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电子邮箱</w:t>
            </w:r>
          </w:p>
        </w:tc>
        <w:tc>
          <w:tcPr>
            <w:tcW w:w="4182" w:type="pct"/>
            <w:gridSpan w:val="5"/>
            <w:vAlign w:val="center"/>
          </w:tcPr>
          <w:p w:rsidR="00004488" w:rsidRPr="00F47041" w:rsidRDefault="00004488" w:rsidP="00A05381">
            <w:pPr>
              <w:spacing w:after="156"/>
              <w:jc w:val="center"/>
              <w:rPr>
                <w:rFonts w:ascii="Times New Roman" w:eastAsia="仿宋" w:hAnsi="Times New Roman" w:cs="Times New Roman"/>
                <w:kern w:val="0"/>
                <w:szCs w:val="21"/>
              </w:rPr>
            </w:pPr>
            <w:r w:rsidRPr="00F47041">
              <w:rPr>
                <w:rFonts w:ascii="Times New Roman" w:eastAsia="仿宋" w:hAnsi="Times New Roman" w:cs="Times New Roman"/>
                <w:kern w:val="0"/>
                <w:szCs w:val="21"/>
              </w:rPr>
              <w:t>xazhougang@126.com</w:t>
            </w:r>
          </w:p>
        </w:tc>
      </w:tr>
      <w:tr w:rsidR="00004488" w:rsidRPr="00004488" w:rsidTr="00A05381">
        <w:trPr>
          <w:trHeight w:hRule="exact" w:val="454"/>
        </w:trPr>
        <w:tc>
          <w:tcPr>
            <w:tcW w:w="5000" w:type="pct"/>
            <w:gridSpan w:val="6"/>
            <w:vAlign w:val="center"/>
          </w:tcPr>
          <w:p w:rsidR="00004488" w:rsidRPr="00F47041" w:rsidRDefault="00004488" w:rsidP="00A05381">
            <w:pPr>
              <w:spacing w:after="156"/>
              <w:jc w:val="left"/>
              <w:rPr>
                <w:rFonts w:ascii="Times New Roman" w:eastAsia="仿宋" w:hAnsi="Times New Roman" w:cs="Times New Roman"/>
                <w:kern w:val="0"/>
                <w:szCs w:val="21"/>
              </w:rPr>
            </w:pPr>
            <w:r w:rsidRPr="00F47041">
              <w:rPr>
                <w:rFonts w:ascii="Times New Roman" w:eastAsia="仿宋" w:hAnsi="Times New Roman" w:cs="Times New Roman"/>
                <w:kern w:val="0"/>
                <w:szCs w:val="21"/>
              </w:rPr>
              <w:t>对本项目科技创新和推广应用情况的贡献：</w:t>
            </w:r>
          </w:p>
          <w:p w:rsidR="00004488" w:rsidRPr="00F47041" w:rsidRDefault="00004488" w:rsidP="00A05381">
            <w:pPr>
              <w:spacing w:after="156"/>
              <w:rPr>
                <w:rFonts w:ascii="Times New Roman" w:eastAsia="仿宋" w:hAnsi="Times New Roman" w:cs="Times New Roman"/>
                <w:kern w:val="0"/>
                <w:szCs w:val="21"/>
              </w:rPr>
            </w:pPr>
          </w:p>
          <w:p w:rsidR="00004488" w:rsidRPr="00F47041" w:rsidRDefault="00004488" w:rsidP="00A05381">
            <w:pPr>
              <w:spacing w:after="156"/>
              <w:rPr>
                <w:rFonts w:ascii="Times New Roman" w:eastAsia="仿宋" w:hAnsi="Times New Roman" w:cs="Times New Roman"/>
                <w:kern w:val="0"/>
                <w:szCs w:val="21"/>
              </w:rPr>
            </w:pPr>
          </w:p>
          <w:p w:rsidR="00004488" w:rsidRPr="00F47041" w:rsidRDefault="00004488" w:rsidP="00A05381">
            <w:pPr>
              <w:spacing w:after="156"/>
              <w:rPr>
                <w:rFonts w:ascii="Times New Roman" w:eastAsia="仿宋" w:hAnsi="Times New Roman" w:cs="Times New Roman"/>
                <w:kern w:val="0"/>
                <w:szCs w:val="21"/>
              </w:rPr>
            </w:pPr>
          </w:p>
        </w:tc>
      </w:tr>
      <w:tr w:rsidR="00004488" w:rsidRPr="00004488" w:rsidTr="00EA21B2">
        <w:trPr>
          <w:trHeight w:hRule="exact" w:val="2813"/>
        </w:trPr>
        <w:tc>
          <w:tcPr>
            <w:tcW w:w="5000" w:type="pct"/>
            <w:gridSpan w:val="6"/>
            <w:vAlign w:val="center"/>
          </w:tcPr>
          <w:p w:rsidR="00004488" w:rsidRPr="00F47041" w:rsidRDefault="00004488" w:rsidP="00534FFE">
            <w:pPr>
              <w:autoSpaceDE w:val="0"/>
              <w:autoSpaceDN w:val="0"/>
              <w:adjustRightInd w:val="0"/>
              <w:spacing w:after="156"/>
              <w:ind w:firstLineChars="200" w:firstLine="420"/>
              <w:jc w:val="left"/>
              <w:rPr>
                <w:rFonts w:ascii="Times New Roman" w:eastAsia="仿宋" w:hAnsi="Times New Roman" w:cs="Times New Roman"/>
                <w:kern w:val="0"/>
                <w:szCs w:val="21"/>
              </w:rPr>
            </w:pPr>
            <w:r w:rsidRPr="00F47041">
              <w:rPr>
                <w:rFonts w:ascii="Times New Roman" w:eastAsia="仿宋" w:hAnsi="Times New Roman" w:cs="Times New Roman"/>
                <w:kern w:val="0"/>
                <w:szCs w:val="21"/>
              </w:rPr>
              <w:t>合作厘定</w:t>
            </w:r>
            <w:r w:rsidR="00F47041">
              <w:rPr>
                <w:rFonts w:ascii="Times New Roman" w:eastAsia="仿宋" w:hAnsi="Times New Roman" w:cs="Times New Roman" w:hint="eastAsia"/>
                <w:kern w:val="0"/>
                <w:szCs w:val="21"/>
              </w:rPr>
              <w:t>出</w:t>
            </w:r>
            <w:r w:rsidRPr="00F47041">
              <w:rPr>
                <w:rFonts w:ascii="Times New Roman" w:eastAsia="仿宋" w:hAnsi="Times New Roman" w:cs="Times New Roman"/>
                <w:kern w:val="0"/>
                <w:szCs w:val="21"/>
              </w:rPr>
              <w:t>西天山四大</w:t>
            </w:r>
            <w:r w:rsidR="00F47041">
              <w:rPr>
                <w:rFonts w:ascii="Times New Roman" w:eastAsia="仿宋" w:hAnsi="Times New Roman" w:cs="Times New Roman" w:hint="eastAsia"/>
                <w:kern w:val="0"/>
                <w:szCs w:val="21"/>
              </w:rPr>
              <w:t>增生造山</w:t>
            </w:r>
            <w:r w:rsidRPr="00F47041">
              <w:rPr>
                <w:rFonts w:ascii="Times New Roman" w:eastAsia="仿宋" w:hAnsi="Times New Roman" w:cs="Times New Roman"/>
                <w:kern w:val="0"/>
                <w:szCs w:val="21"/>
              </w:rPr>
              <w:t>成矿系统</w:t>
            </w:r>
            <w:r w:rsidR="00F47041">
              <w:rPr>
                <w:rFonts w:ascii="Times New Roman" w:eastAsia="仿宋" w:hAnsi="Times New Roman" w:cs="Times New Roman" w:hint="eastAsia"/>
                <w:kern w:val="0"/>
                <w:szCs w:val="21"/>
              </w:rPr>
              <w:t>及其</w:t>
            </w:r>
            <w:r w:rsidRPr="00F47041">
              <w:rPr>
                <w:rFonts w:ascii="Times New Roman" w:eastAsia="仿宋" w:hAnsi="Times New Roman" w:cs="Times New Roman"/>
                <w:kern w:val="0"/>
                <w:szCs w:val="21"/>
              </w:rPr>
              <w:t>控制要素</w:t>
            </w:r>
            <w:r w:rsidR="00F47041">
              <w:rPr>
                <w:rFonts w:ascii="Times New Roman" w:eastAsia="仿宋" w:hAnsi="Times New Roman" w:cs="Times New Roman" w:hint="eastAsia"/>
                <w:kern w:val="0"/>
                <w:szCs w:val="21"/>
              </w:rPr>
              <w:t>和找矿标志组合</w:t>
            </w:r>
            <w:r w:rsidRPr="00F47041">
              <w:rPr>
                <w:rFonts w:ascii="Times New Roman" w:eastAsia="仿宋" w:hAnsi="Times New Roman" w:cs="Times New Roman"/>
                <w:kern w:val="0"/>
                <w:szCs w:val="21"/>
              </w:rPr>
              <w:t>，</w:t>
            </w:r>
            <w:r w:rsidR="00F47041" w:rsidRPr="00F47041">
              <w:rPr>
                <w:rFonts w:ascii="Times New Roman" w:eastAsia="仿宋" w:hAnsi="Times New Roman" w:cs="Times New Roman" w:hint="eastAsia"/>
                <w:kern w:val="0"/>
                <w:szCs w:val="21"/>
              </w:rPr>
              <w:t>建立了四大成矿系统多尺度成矿模式</w:t>
            </w:r>
            <w:r w:rsidR="00F47041">
              <w:rPr>
                <w:rFonts w:ascii="Times New Roman" w:eastAsia="仿宋" w:hAnsi="Times New Roman" w:cs="Times New Roman" w:hint="eastAsia"/>
                <w:kern w:val="0"/>
                <w:szCs w:val="21"/>
              </w:rPr>
              <w:t>和</w:t>
            </w:r>
            <w:r w:rsidR="00F47041" w:rsidRPr="00F47041">
              <w:rPr>
                <w:rFonts w:ascii="Times New Roman" w:eastAsia="仿宋" w:hAnsi="Times New Roman" w:cs="Times New Roman" w:hint="eastAsia"/>
                <w:kern w:val="0"/>
                <w:szCs w:val="21"/>
              </w:rPr>
              <w:t>勘查模型，</w:t>
            </w:r>
            <w:r w:rsidR="00F47041">
              <w:rPr>
                <w:rFonts w:ascii="Times New Roman" w:eastAsia="仿宋" w:hAnsi="Times New Roman" w:cs="Times New Roman" w:hint="eastAsia"/>
                <w:kern w:val="0"/>
                <w:szCs w:val="21"/>
              </w:rPr>
              <w:t>对应科技创新第</w:t>
            </w:r>
            <w:r w:rsidR="00F47041">
              <w:rPr>
                <w:rFonts w:ascii="Times New Roman" w:eastAsia="仿宋" w:hAnsi="Times New Roman" w:cs="Times New Roman" w:hint="eastAsia"/>
                <w:kern w:val="0"/>
                <w:szCs w:val="21"/>
              </w:rPr>
              <w:t>2</w:t>
            </w:r>
            <w:r w:rsidR="00F47041">
              <w:rPr>
                <w:rFonts w:ascii="Times New Roman" w:eastAsia="仿宋" w:hAnsi="Times New Roman" w:cs="Times New Roman" w:hint="eastAsia"/>
                <w:kern w:val="0"/>
                <w:szCs w:val="21"/>
              </w:rPr>
              <w:t>、</w:t>
            </w:r>
            <w:r w:rsidR="00F47041">
              <w:rPr>
                <w:rFonts w:ascii="Times New Roman" w:eastAsia="仿宋" w:hAnsi="Times New Roman" w:cs="Times New Roman" w:hint="eastAsia"/>
                <w:kern w:val="0"/>
                <w:szCs w:val="21"/>
              </w:rPr>
              <w:t>3</w:t>
            </w:r>
            <w:r w:rsidR="00F47041">
              <w:rPr>
                <w:rFonts w:ascii="Times New Roman" w:eastAsia="仿宋" w:hAnsi="Times New Roman" w:cs="Times New Roman" w:hint="eastAsia"/>
                <w:kern w:val="0"/>
                <w:szCs w:val="21"/>
              </w:rPr>
              <w:t>项；参与创建了西天山金铜铅锌</w:t>
            </w:r>
            <w:r w:rsidR="00F47041" w:rsidRPr="00F47041">
              <w:rPr>
                <w:rFonts w:ascii="Times New Roman" w:eastAsia="仿宋" w:hAnsi="Times New Roman" w:cs="Times New Roman" w:hint="eastAsia"/>
                <w:kern w:val="0"/>
                <w:szCs w:val="21"/>
              </w:rPr>
              <w:t>矿勘查技术体系</w:t>
            </w:r>
            <w:r w:rsidR="00F47041">
              <w:rPr>
                <w:rFonts w:ascii="Times New Roman" w:eastAsia="仿宋" w:hAnsi="Times New Roman" w:cs="Times New Roman" w:hint="eastAsia"/>
                <w:kern w:val="0"/>
                <w:szCs w:val="21"/>
              </w:rPr>
              <w:t>，</w:t>
            </w:r>
            <w:r w:rsidRPr="00F47041">
              <w:rPr>
                <w:rFonts w:ascii="Times New Roman" w:eastAsia="仿宋" w:hAnsi="Times New Roman" w:cs="Times New Roman"/>
                <w:kern w:val="0"/>
                <w:szCs w:val="21"/>
              </w:rPr>
              <w:t>产学研结合预测出新疆西天山那拉提金、萨瓦亚尔顿</w:t>
            </w:r>
            <w:r w:rsidRPr="00F47041">
              <w:rPr>
                <w:rFonts w:ascii="Times New Roman" w:eastAsia="仿宋" w:hAnsi="Times New Roman" w:cs="Times New Roman"/>
                <w:kern w:val="0"/>
                <w:szCs w:val="21"/>
              </w:rPr>
              <w:t>-</w:t>
            </w:r>
            <w:r w:rsidRPr="00F47041">
              <w:rPr>
                <w:rFonts w:ascii="Times New Roman" w:eastAsia="仿宋" w:hAnsi="Times New Roman" w:cs="Times New Roman"/>
                <w:kern w:val="0"/>
                <w:szCs w:val="21"/>
              </w:rPr>
              <w:t>阿万达金、吐拉苏</w:t>
            </w:r>
            <w:r w:rsidRPr="00F47041">
              <w:rPr>
                <w:rFonts w:ascii="Times New Roman" w:eastAsia="仿宋" w:hAnsi="Times New Roman" w:cs="Times New Roman"/>
                <w:kern w:val="0"/>
                <w:szCs w:val="21"/>
              </w:rPr>
              <w:t>-</w:t>
            </w:r>
            <w:r w:rsidRPr="00F47041">
              <w:rPr>
                <w:rFonts w:ascii="Times New Roman" w:eastAsia="仿宋" w:hAnsi="Times New Roman" w:cs="Times New Roman"/>
                <w:kern w:val="0"/>
                <w:szCs w:val="21"/>
              </w:rPr>
              <w:t>莱历斯高尔金铜、赛里木铅锌、查岗诺尔</w:t>
            </w:r>
            <w:r w:rsidR="00F47041">
              <w:rPr>
                <w:rFonts w:ascii="Times New Roman" w:eastAsia="仿宋" w:hAnsi="Times New Roman" w:cs="Times New Roman" w:hint="eastAsia"/>
                <w:kern w:val="0"/>
                <w:szCs w:val="21"/>
              </w:rPr>
              <w:t>锌金铁</w:t>
            </w:r>
            <w:r w:rsidRPr="00F47041">
              <w:rPr>
                <w:rFonts w:ascii="Times New Roman" w:eastAsia="仿宋" w:hAnsi="Times New Roman" w:cs="Times New Roman"/>
                <w:kern w:val="0"/>
                <w:szCs w:val="21"/>
              </w:rPr>
              <w:t>等大型矿集区</w:t>
            </w:r>
            <w:r w:rsidRPr="00F47041">
              <w:rPr>
                <w:rFonts w:ascii="Times New Roman" w:eastAsia="仿宋" w:hAnsi="Times New Roman" w:cs="Times New Roman"/>
                <w:kern w:val="0"/>
                <w:szCs w:val="21"/>
              </w:rPr>
              <w:t>5</w:t>
            </w:r>
            <w:r w:rsidRPr="00F47041">
              <w:rPr>
                <w:rFonts w:ascii="Times New Roman" w:eastAsia="仿宋" w:hAnsi="Times New Roman" w:cs="Times New Roman"/>
                <w:kern w:val="0"/>
                <w:szCs w:val="21"/>
              </w:rPr>
              <w:t>处，并在相应预测矿集区组织实施了国家和地方公益找矿勘查项目，组织了产学研务实合作工作</w:t>
            </w:r>
            <w:r w:rsidR="00F47041">
              <w:rPr>
                <w:rFonts w:ascii="Times New Roman" w:eastAsia="仿宋" w:hAnsi="Times New Roman" w:cs="Times New Roman" w:hint="eastAsia"/>
                <w:kern w:val="0"/>
                <w:szCs w:val="21"/>
              </w:rPr>
              <w:t>，</w:t>
            </w:r>
            <w:r w:rsidRPr="00F47041">
              <w:rPr>
                <w:rFonts w:ascii="Times New Roman" w:eastAsia="仿宋" w:hAnsi="Times New Roman" w:cs="Times New Roman"/>
                <w:kern w:val="0"/>
                <w:szCs w:val="21"/>
              </w:rPr>
              <w:t>指导</w:t>
            </w:r>
            <w:r w:rsidR="00382902">
              <w:rPr>
                <w:rFonts w:ascii="Times New Roman" w:eastAsia="仿宋" w:hAnsi="Times New Roman" w:cs="Times New Roman" w:hint="eastAsia"/>
                <w:kern w:val="0"/>
                <w:szCs w:val="21"/>
              </w:rPr>
              <w:t>和直接参与</w:t>
            </w:r>
            <w:r w:rsidRPr="00F47041">
              <w:rPr>
                <w:rFonts w:ascii="Times New Roman" w:eastAsia="仿宋" w:hAnsi="Times New Roman" w:cs="Times New Roman"/>
                <w:kern w:val="0"/>
                <w:szCs w:val="21"/>
              </w:rPr>
              <w:t>了卡特巴阿苏大型金矿发现、萨瓦亚尔顿金矿勘探与增储、敦德铁矿伴生大型锌矿和中型金矿的发现与勘探、阿万达中型金矿发现与勘探、四台海泉大型铅锌矿发现与勘探评价，产生巨大经济效益</w:t>
            </w:r>
            <w:r w:rsidR="00A05381">
              <w:rPr>
                <w:rFonts w:ascii="Times New Roman" w:eastAsia="仿宋" w:hAnsi="Times New Roman" w:cs="Times New Roman" w:hint="eastAsia"/>
                <w:kern w:val="0"/>
                <w:szCs w:val="21"/>
              </w:rPr>
              <w:t>。</w:t>
            </w:r>
            <w:r w:rsidR="00A05381" w:rsidRPr="00A05381">
              <w:rPr>
                <w:rFonts w:ascii="Times New Roman" w:eastAsia="仿宋" w:hAnsi="Times New Roman" w:cs="Times New Roman" w:hint="eastAsia"/>
                <w:kern w:val="0"/>
                <w:szCs w:val="21"/>
              </w:rPr>
              <w:t>组织落实了社会资金约</w:t>
            </w:r>
            <w:r w:rsidR="00A05381" w:rsidRPr="00A05381">
              <w:rPr>
                <w:rFonts w:ascii="Times New Roman" w:eastAsia="仿宋" w:hAnsi="Times New Roman" w:cs="Times New Roman" w:hint="eastAsia"/>
                <w:kern w:val="0"/>
                <w:szCs w:val="21"/>
              </w:rPr>
              <w:t>6</w:t>
            </w:r>
            <w:r w:rsidR="00A05381" w:rsidRPr="00A05381">
              <w:rPr>
                <w:rFonts w:ascii="Times New Roman" w:eastAsia="仿宋" w:hAnsi="Times New Roman" w:cs="Times New Roman" w:hint="eastAsia"/>
                <w:kern w:val="0"/>
                <w:szCs w:val="21"/>
              </w:rPr>
              <w:t>亿元跟进验证和评价，实现了地质找矿重大突破，包括大型金矿</w:t>
            </w:r>
            <w:r w:rsidR="00534FFE">
              <w:rPr>
                <w:rFonts w:ascii="Times New Roman" w:eastAsia="仿宋" w:hAnsi="Times New Roman" w:cs="Times New Roman" w:hint="eastAsia"/>
                <w:kern w:val="0"/>
                <w:szCs w:val="21"/>
              </w:rPr>
              <w:t>2</w:t>
            </w:r>
            <w:r w:rsidR="00A05381" w:rsidRPr="00A05381">
              <w:rPr>
                <w:rFonts w:ascii="Times New Roman" w:eastAsia="仿宋" w:hAnsi="Times New Roman" w:cs="Times New Roman" w:hint="eastAsia"/>
                <w:kern w:val="0"/>
                <w:szCs w:val="21"/>
              </w:rPr>
              <w:t>处、中型金矿</w:t>
            </w:r>
            <w:r w:rsidR="00534FFE">
              <w:rPr>
                <w:rFonts w:ascii="Times New Roman" w:eastAsia="仿宋" w:hAnsi="Times New Roman" w:cs="Times New Roman" w:hint="eastAsia"/>
                <w:kern w:val="0"/>
                <w:szCs w:val="21"/>
              </w:rPr>
              <w:t>2</w:t>
            </w:r>
            <w:r w:rsidR="00A05381" w:rsidRPr="00A05381">
              <w:rPr>
                <w:rFonts w:ascii="Times New Roman" w:eastAsia="仿宋" w:hAnsi="Times New Roman" w:cs="Times New Roman" w:hint="eastAsia"/>
                <w:kern w:val="0"/>
                <w:szCs w:val="21"/>
              </w:rPr>
              <w:t>处、大型铅锌矿</w:t>
            </w:r>
            <w:r w:rsidR="00534FFE">
              <w:rPr>
                <w:rFonts w:ascii="Times New Roman" w:eastAsia="仿宋" w:hAnsi="Times New Roman" w:cs="Times New Roman" w:hint="eastAsia"/>
                <w:kern w:val="0"/>
                <w:szCs w:val="21"/>
              </w:rPr>
              <w:t>2</w:t>
            </w:r>
            <w:r w:rsidR="00A05381" w:rsidRPr="00A05381">
              <w:rPr>
                <w:rFonts w:ascii="Times New Roman" w:eastAsia="仿宋" w:hAnsi="Times New Roman" w:cs="Times New Roman" w:hint="eastAsia"/>
                <w:kern w:val="0"/>
                <w:szCs w:val="21"/>
              </w:rPr>
              <w:t>处</w:t>
            </w:r>
            <w:r w:rsidRPr="00F47041">
              <w:rPr>
                <w:rFonts w:ascii="Times New Roman" w:eastAsia="仿宋" w:hAnsi="Times New Roman" w:cs="Times New Roman"/>
                <w:kern w:val="0"/>
                <w:szCs w:val="21"/>
              </w:rPr>
              <w:t>。</w:t>
            </w:r>
          </w:p>
        </w:tc>
      </w:tr>
    </w:tbl>
    <w:p w:rsidR="00B54549" w:rsidRPr="00A05381" w:rsidRDefault="00B54549" w:rsidP="006A4EDD">
      <w:pPr>
        <w:spacing w:after="156"/>
        <w:rPr>
          <w:rFonts w:ascii="Times New Roman" w:eastAsia="仿宋" w:hAnsi="Times New Roman" w:cs="Times New Roman"/>
          <w:b/>
          <w:bCs/>
          <w:kern w:val="0"/>
          <w:sz w:val="28"/>
          <w:szCs w:val="28"/>
          <w:highlight w:val="cyan"/>
        </w:rPr>
      </w:pPr>
    </w:p>
    <w:tbl>
      <w:tblPr>
        <w:tblStyle w:val="a5"/>
        <w:tblW w:w="8359" w:type="dxa"/>
        <w:tblLook w:val="04A0"/>
      </w:tblPr>
      <w:tblGrid>
        <w:gridCol w:w="1364"/>
        <w:gridCol w:w="1364"/>
        <w:gridCol w:w="1364"/>
        <w:gridCol w:w="1573"/>
        <w:gridCol w:w="1213"/>
        <w:gridCol w:w="1481"/>
      </w:tblGrid>
      <w:tr w:rsidR="00F3759D"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单位名称</w:t>
            </w:r>
          </w:p>
        </w:tc>
        <w:tc>
          <w:tcPr>
            <w:tcW w:w="6995" w:type="dxa"/>
            <w:gridSpan w:val="5"/>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中国地质大学（北京）</w:t>
            </w:r>
          </w:p>
        </w:tc>
      </w:tr>
      <w:tr w:rsidR="00F3759D"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排名</w:t>
            </w:r>
          </w:p>
        </w:tc>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2</w:t>
            </w:r>
          </w:p>
        </w:tc>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法定代表人</w:t>
            </w:r>
          </w:p>
        </w:tc>
        <w:tc>
          <w:tcPr>
            <w:tcW w:w="1573"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hint="eastAsia"/>
                <w:kern w:val="0"/>
                <w:szCs w:val="21"/>
              </w:rPr>
              <w:t>孙友宏</w:t>
            </w:r>
          </w:p>
        </w:tc>
        <w:tc>
          <w:tcPr>
            <w:tcW w:w="1213"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所在地</w:t>
            </w:r>
          </w:p>
        </w:tc>
        <w:tc>
          <w:tcPr>
            <w:tcW w:w="1481"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北京</w:t>
            </w:r>
          </w:p>
        </w:tc>
      </w:tr>
      <w:tr w:rsidR="00F3759D"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单位性质</w:t>
            </w:r>
          </w:p>
        </w:tc>
        <w:tc>
          <w:tcPr>
            <w:tcW w:w="1364" w:type="dxa"/>
            <w:vAlign w:val="center"/>
          </w:tcPr>
          <w:p w:rsidR="00276F71" w:rsidRPr="00276F71" w:rsidRDefault="00A43519" w:rsidP="00644FC3">
            <w:pPr>
              <w:spacing w:after="156"/>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大专院校</w:t>
            </w:r>
          </w:p>
        </w:tc>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传真</w:t>
            </w:r>
          </w:p>
        </w:tc>
        <w:tc>
          <w:tcPr>
            <w:tcW w:w="1573"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010-82322970</w:t>
            </w:r>
          </w:p>
        </w:tc>
        <w:tc>
          <w:tcPr>
            <w:tcW w:w="1213"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邮政编码</w:t>
            </w:r>
          </w:p>
        </w:tc>
        <w:tc>
          <w:tcPr>
            <w:tcW w:w="1481"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100083</w:t>
            </w:r>
          </w:p>
        </w:tc>
      </w:tr>
      <w:tr w:rsidR="00276F71"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通讯地址</w:t>
            </w:r>
          </w:p>
        </w:tc>
        <w:tc>
          <w:tcPr>
            <w:tcW w:w="6995" w:type="dxa"/>
            <w:gridSpan w:val="5"/>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北京市海淀区学院路</w:t>
            </w:r>
            <w:r w:rsidRPr="00276F71">
              <w:rPr>
                <w:rFonts w:ascii="Times New Roman" w:eastAsia="仿宋" w:hAnsi="Times New Roman" w:cs="Times New Roman"/>
                <w:kern w:val="0"/>
                <w:szCs w:val="21"/>
              </w:rPr>
              <w:t>29</w:t>
            </w:r>
            <w:r w:rsidRPr="00276F71">
              <w:rPr>
                <w:rFonts w:ascii="Times New Roman" w:eastAsia="仿宋" w:hAnsi="Times New Roman" w:cs="Times New Roman"/>
                <w:kern w:val="0"/>
                <w:szCs w:val="21"/>
              </w:rPr>
              <w:t>号</w:t>
            </w:r>
          </w:p>
        </w:tc>
      </w:tr>
      <w:tr w:rsidR="00276F71"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联系人</w:t>
            </w:r>
          </w:p>
        </w:tc>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王琳</w:t>
            </w:r>
          </w:p>
        </w:tc>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单位电话</w:t>
            </w:r>
          </w:p>
        </w:tc>
        <w:tc>
          <w:tcPr>
            <w:tcW w:w="1573" w:type="dxa"/>
            <w:vAlign w:val="center"/>
          </w:tcPr>
          <w:p w:rsidR="00276F71" w:rsidRPr="00276F71" w:rsidRDefault="00276F71" w:rsidP="00644FC3">
            <w:pPr>
              <w:spacing w:after="156"/>
              <w:jc w:val="center"/>
              <w:rPr>
                <w:rFonts w:ascii="Times New Roman" w:eastAsia="仿宋" w:hAnsi="Times New Roman" w:cs="Times New Roman"/>
                <w:kern w:val="0"/>
                <w:szCs w:val="21"/>
              </w:rPr>
            </w:pPr>
            <w:r>
              <w:rPr>
                <w:rFonts w:ascii="Times New Roman" w:eastAsia="仿宋" w:hAnsi="Times New Roman" w:cs="Times New Roman"/>
                <w:kern w:val="0"/>
                <w:szCs w:val="21"/>
              </w:rPr>
              <w:t>010</w:t>
            </w:r>
            <w:r>
              <w:rPr>
                <w:rFonts w:ascii="Times New Roman" w:eastAsia="仿宋" w:hAnsi="Times New Roman" w:cs="Times New Roman" w:hint="eastAsia"/>
                <w:kern w:val="0"/>
                <w:szCs w:val="21"/>
              </w:rPr>
              <w:t>-</w:t>
            </w:r>
            <w:r w:rsidRPr="00276F71">
              <w:rPr>
                <w:rFonts w:ascii="Times New Roman" w:eastAsia="仿宋" w:hAnsi="Times New Roman" w:cs="Times New Roman"/>
                <w:kern w:val="0"/>
                <w:szCs w:val="21"/>
              </w:rPr>
              <w:t>82322210</w:t>
            </w:r>
          </w:p>
        </w:tc>
        <w:tc>
          <w:tcPr>
            <w:tcW w:w="1213"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移动电话</w:t>
            </w:r>
          </w:p>
        </w:tc>
        <w:tc>
          <w:tcPr>
            <w:tcW w:w="1481"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13683023881</w:t>
            </w:r>
          </w:p>
        </w:tc>
      </w:tr>
      <w:tr w:rsidR="00276F71" w:rsidRPr="00133E86" w:rsidTr="00A05381">
        <w:trPr>
          <w:trHeight w:hRule="exact" w:val="454"/>
        </w:trPr>
        <w:tc>
          <w:tcPr>
            <w:tcW w:w="1364" w:type="dxa"/>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电子邮箱</w:t>
            </w:r>
          </w:p>
        </w:tc>
        <w:tc>
          <w:tcPr>
            <w:tcW w:w="6995" w:type="dxa"/>
            <w:gridSpan w:val="5"/>
            <w:vAlign w:val="center"/>
          </w:tcPr>
          <w:p w:rsidR="00276F71" w:rsidRPr="00276F71" w:rsidRDefault="00276F71" w:rsidP="00644FC3">
            <w:pPr>
              <w:spacing w:after="156"/>
              <w:jc w:val="center"/>
              <w:rPr>
                <w:rFonts w:ascii="Times New Roman" w:eastAsia="仿宋" w:hAnsi="Times New Roman" w:cs="Times New Roman"/>
                <w:kern w:val="0"/>
                <w:szCs w:val="21"/>
              </w:rPr>
            </w:pPr>
            <w:r w:rsidRPr="00276F71">
              <w:rPr>
                <w:rFonts w:ascii="Times New Roman" w:eastAsia="仿宋" w:hAnsi="Times New Roman" w:cs="Times New Roman"/>
                <w:kern w:val="0"/>
                <w:szCs w:val="21"/>
              </w:rPr>
              <w:t>wang_lin@cugb.edu.cn</w:t>
            </w:r>
          </w:p>
        </w:tc>
      </w:tr>
      <w:tr w:rsidR="00276F71" w:rsidRPr="00133E86" w:rsidTr="00A05381">
        <w:trPr>
          <w:trHeight w:hRule="exact" w:val="454"/>
        </w:trPr>
        <w:tc>
          <w:tcPr>
            <w:tcW w:w="8359" w:type="dxa"/>
            <w:gridSpan w:val="6"/>
            <w:vAlign w:val="center"/>
          </w:tcPr>
          <w:p w:rsidR="00276F71" w:rsidRPr="00276F71" w:rsidRDefault="00276F71" w:rsidP="00644FC3">
            <w:pPr>
              <w:spacing w:after="156"/>
              <w:jc w:val="left"/>
              <w:rPr>
                <w:rFonts w:ascii="Times New Roman" w:eastAsia="仿宋" w:hAnsi="Times New Roman" w:cs="Times New Roman"/>
                <w:kern w:val="0"/>
                <w:szCs w:val="21"/>
              </w:rPr>
            </w:pPr>
            <w:r w:rsidRPr="00276F71">
              <w:rPr>
                <w:rFonts w:ascii="Times New Roman" w:eastAsia="仿宋" w:hAnsi="Times New Roman" w:cs="Times New Roman"/>
                <w:kern w:val="0"/>
                <w:szCs w:val="21"/>
              </w:rPr>
              <w:t>对本项目科技创新和推广应用情况的贡献：</w:t>
            </w:r>
          </w:p>
        </w:tc>
      </w:tr>
      <w:tr w:rsidR="00276F71" w:rsidRPr="00133E86" w:rsidTr="00A05381">
        <w:trPr>
          <w:trHeight w:hRule="exact" w:val="4400"/>
        </w:trPr>
        <w:tc>
          <w:tcPr>
            <w:tcW w:w="8359" w:type="dxa"/>
            <w:gridSpan w:val="6"/>
            <w:vAlign w:val="center"/>
          </w:tcPr>
          <w:p w:rsidR="00276F71" w:rsidRPr="00276F71" w:rsidRDefault="00276F71" w:rsidP="00A05381">
            <w:pPr>
              <w:autoSpaceDE w:val="0"/>
              <w:autoSpaceDN w:val="0"/>
              <w:adjustRightInd w:val="0"/>
              <w:spacing w:after="156"/>
              <w:ind w:firstLineChars="200" w:firstLine="420"/>
              <w:jc w:val="left"/>
              <w:rPr>
                <w:rFonts w:ascii="Times New Roman" w:eastAsia="仿宋" w:hAnsi="Times New Roman" w:cs="Times New Roman"/>
                <w:kern w:val="0"/>
                <w:szCs w:val="21"/>
              </w:rPr>
            </w:pPr>
            <w:r w:rsidRPr="00276F71">
              <w:rPr>
                <w:rFonts w:ascii="Times New Roman" w:eastAsia="仿宋" w:hAnsi="Times New Roman" w:cs="Times New Roman" w:hint="eastAsia"/>
                <w:kern w:val="0"/>
                <w:szCs w:val="21"/>
              </w:rPr>
              <w:t>揭示了西天山四阶段陆壳演化过程、四类重要成矿环境和四大</w:t>
            </w:r>
            <w:r w:rsidR="0079649F">
              <w:rPr>
                <w:rFonts w:ascii="Times New Roman" w:eastAsia="仿宋" w:hAnsi="Times New Roman" w:cs="Times New Roman" w:hint="eastAsia"/>
                <w:kern w:val="0"/>
                <w:szCs w:val="21"/>
              </w:rPr>
              <w:t>增生造山成矿系统</w:t>
            </w:r>
            <w:r w:rsidRPr="00276F71">
              <w:rPr>
                <w:rFonts w:ascii="Times New Roman" w:eastAsia="仿宋" w:hAnsi="Times New Roman" w:cs="Times New Roman" w:hint="eastAsia"/>
                <w:kern w:val="0"/>
                <w:szCs w:val="21"/>
              </w:rPr>
              <w:t>，揭示了陆壳增生演化</w:t>
            </w:r>
            <w:r w:rsidRPr="00276F71">
              <w:rPr>
                <w:rFonts w:ascii="Times New Roman" w:eastAsia="仿宋" w:hAnsi="Times New Roman" w:cs="Times New Roman" w:hint="eastAsia"/>
                <w:kern w:val="0"/>
                <w:szCs w:val="21"/>
              </w:rPr>
              <w:t>-</w:t>
            </w:r>
            <w:r w:rsidRPr="00276F71">
              <w:rPr>
                <w:rFonts w:ascii="Times New Roman" w:eastAsia="仿宋" w:hAnsi="Times New Roman" w:cs="Times New Roman" w:hint="eastAsia"/>
                <w:kern w:val="0"/>
                <w:szCs w:val="21"/>
              </w:rPr>
              <w:t>成矿环境变迁</w:t>
            </w:r>
            <w:r w:rsidRPr="00276F71">
              <w:rPr>
                <w:rFonts w:ascii="Times New Roman" w:eastAsia="仿宋" w:hAnsi="Times New Roman" w:cs="Times New Roman" w:hint="eastAsia"/>
                <w:kern w:val="0"/>
                <w:szCs w:val="21"/>
              </w:rPr>
              <w:t>-</w:t>
            </w:r>
            <w:r w:rsidRPr="00276F71">
              <w:rPr>
                <w:rFonts w:ascii="Times New Roman" w:eastAsia="仿宋" w:hAnsi="Times New Roman" w:cs="Times New Roman" w:hint="eastAsia"/>
                <w:kern w:val="0"/>
                <w:szCs w:val="21"/>
              </w:rPr>
              <w:t>成矿系统转换关联机制，构建了四大</w:t>
            </w:r>
            <w:r w:rsidR="0079649F">
              <w:rPr>
                <w:rFonts w:ascii="Times New Roman" w:eastAsia="仿宋" w:hAnsi="Times New Roman" w:cs="Times New Roman" w:hint="eastAsia"/>
                <w:kern w:val="0"/>
                <w:szCs w:val="21"/>
              </w:rPr>
              <w:t>增生造山成矿系统</w:t>
            </w:r>
            <w:r w:rsidRPr="00276F71">
              <w:rPr>
                <w:rFonts w:ascii="Times New Roman" w:eastAsia="仿宋" w:hAnsi="Times New Roman" w:cs="Times New Roman" w:hint="eastAsia"/>
                <w:kern w:val="0"/>
                <w:szCs w:val="21"/>
              </w:rPr>
              <w:t>多尺度成矿模式</w:t>
            </w:r>
            <w:r w:rsidRPr="00276F71">
              <w:rPr>
                <w:rFonts w:ascii="Times New Roman" w:eastAsia="仿宋" w:hAnsi="Times New Roman" w:cs="Times New Roman"/>
                <w:kern w:val="0"/>
                <w:szCs w:val="21"/>
              </w:rPr>
              <w:t>，</w:t>
            </w:r>
            <w:r w:rsidRPr="00276F71">
              <w:rPr>
                <w:rFonts w:ascii="Times New Roman" w:eastAsia="仿宋" w:hAnsi="Times New Roman" w:cs="Times New Roman" w:hint="eastAsia"/>
                <w:kern w:val="0"/>
                <w:szCs w:val="21"/>
              </w:rPr>
              <w:t>编制出版了包括中亚多个国家和我国西天山在内的</w:t>
            </w:r>
            <w:r w:rsidRPr="00276F71">
              <w:rPr>
                <w:rFonts w:ascii="Times New Roman" w:eastAsia="仿宋" w:hAnsi="Times New Roman" w:cs="Times New Roman" w:hint="eastAsia"/>
                <w:kern w:val="0"/>
                <w:szCs w:val="21"/>
              </w:rPr>
              <w:t>1/100</w:t>
            </w:r>
            <w:r w:rsidRPr="00276F71">
              <w:rPr>
                <w:rFonts w:ascii="Times New Roman" w:eastAsia="仿宋" w:hAnsi="Times New Roman" w:cs="Times New Roman" w:hint="eastAsia"/>
                <w:kern w:val="0"/>
                <w:szCs w:val="21"/>
              </w:rPr>
              <w:t>万《西天山地质矿产图》，为我国西天山地质找矿明确了主攻方向，对发展大陆增生成矿理论做出重大科学意义，对应科技创新第</w:t>
            </w:r>
            <w:r w:rsidRPr="00276F71">
              <w:rPr>
                <w:rFonts w:ascii="Times New Roman" w:eastAsia="仿宋" w:hAnsi="Times New Roman" w:cs="Times New Roman" w:hint="eastAsia"/>
                <w:kern w:val="0"/>
                <w:szCs w:val="21"/>
              </w:rPr>
              <w:t>1</w:t>
            </w:r>
            <w:r w:rsidRPr="00276F71">
              <w:rPr>
                <w:rFonts w:ascii="Times New Roman" w:eastAsia="仿宋" w:hAnsi="Times New Roman" w:cs="Times New Roman" w:hint="eastAsia"/>
                <w:kern w:val="0"/>
                <w:szCs w:val="21"/>
              </w:rPr>
              <w:t>、</w:t>
            </w:r>
            <w:r w:rsidRPr="00276F71">
              <w:rPr>
                <w:rFonts w:ascii="Times New Roman" w:eastAsia="仿宋" w:hAnsi="Times New Roman" w:cs="Times New Roman" w:hint="eastAsia"/>
                <w:kern w:val="0"/>
                <w:szCs w:val="21"/>
              </w:rPr>
              <w:t>2</w:t>
            </w:r>
            <w:r w:rsidRPr="00276F71">
              <w:rPr>
                <w:rFonts w:ascii="Times New Roman" w:eastAsia="仿宋" w:hAnsi="Times New Roman" w:cs="Times New Roman" w:hint="eastAsia"/>
                <w:kern w:val="0"/>
                <w:szCs w:val="21"/>
              </w:rPr>
              <w:t>项。建立了西天山四大重要成矿类型的勘查模型及关键找矿标志，研发了一套找矿标志量化表征技术，获授权发明专利</w:t>
            </w:r>
            <w:r w:rsidRPr="00276F71">
              <w:rPr>
                <w:rFonts w:ascii="Times New Roman" w:eastAsia="仿宋" w:hAnsi="Times New Roman" w:cs="Times New Roman" w:hint="eastAsia"/>
                <w:kern w:val="0"/>
                <w:szCs w:val="21"/>
              </w:rPr>
              <w:t>1</w:t>
            </w:r>
            <w:r w:rsidRPr="00276F71">
              <w:rPr>
                <w:rFonts w:ascii="Times New Roman" w:eastAsia="仿宋" w:hAnsi="Times New Roman" w:cs="Times New Roman" w:hint="eastAsia"/>
                <w:kern w:val="0"/>
                <w:szCs w:val="21"/>
              </w:rPr>
              <w:t>项，计算机软件著作权</w:t>
            </w:r>
            <w:r w:rsidRPr="00276F71">
              <w:rPr>
                <w:rFonts w:ascii="Times New Roman" w:eastAsia="仿宋" w:hAnsi="Times New Roman" w:cs="Times New Roman" w:hint="eastAsia"/>
                <w:kern w:val="0"/>
                <w:szCs w:val="21"/>
              </w:rPr>
              <w:t>2</w:t>
            </w:r>
            <w:r w:rsidRPr="00276F71">
              <w:rPr>
                <w:rFonts w:ascii="Times New Roman" w:eastAsia="仿宋" w:hAnsi="Times New Roman" w:cs="Times New Roman" w:hint="eastAsia"/>
                <w:kern w:val="0"/>
                <w:szCs w:val="21"/>
              </w:rPr>
              <w:t>项，创建出四类重要矿种快速高效勘查技术体系，实现了成矿系统认识向勘查预测变量的转换，为区域矿产勘查提供了明确导向，对应科技创新第</w:t>
            </w:r>
            <w:r w:rsidRPr="00276F71">
              <w:rPr>
                <w:rFonts w:ascii="Times New Roman" w:eastAsia="仿宋" w:hAnsi="Times New Roman" w:cs="Times New Roman" w:hint="eastAsia"/>
                <w:kern w:val="0"/>
                <w:szCs w:val="21"/>
              </w:rPr>
              <w:t>3</w:t>
            </w:r>
            <w:r w:rsidRPr="00276F71">
              <w:rPr>
                <w:rFonts w:ascii="Times New Roman" w:eastAsia="仿宋" w:hAnsi="Times New Roman" w:cs="Times New Roman" w:hint="eastAsia"/>
                <w:kern w:val="0"/>
                <w:szCs w:val="21"/>
              </w:rPr>
              <w:t>、</w:t>
            </w:r>
            <w:r w:rsidRPr="00276F71">
              <w:rPr>
                <w:rFonts w:ascii="Times New Roman" w:eastAsia="仿宋" w:hAnsi="Times New Roman" w:cs="Times New Roman" w:hint="eastAsia"/>
                <w:kern w:val="0"/>
                <w:szCs w:val="21"/>
              </w:rPr>
              <w:t>4</w:t>
            </w:r>
            <w:r w:rsidRPr="00276F71">
              <w:rPr>
                <w:rFonts w:ascii="Times New Roman" w:eastAsia="仿宋" w:hAnsi="Times New Roman" w:cs="Times New Roman" w:hint="eastAsia"/>
                <w:kern w:val="0"/>
                <w:szCs w:val="21"/>
              </w:rPr>
              <w:t>项。</w:t>
            </w:r>
            <w:r w:rsidRPr="00276F71">
              <w:rPr>
                <w:rFonts w:ascii="Times New Roman" w:eastAsia="仿宋" w:hAnsi="Times New Roman" w:cs="Times New Roman"/>
                <w:kern w:val="0"/>
                <w:szCs w:val="21"/>
              </w:rPr>
              <w:t>组织和落实产学研务实合作，</w:t>
            </w:r>
            <w:r w:rsidR="00382902">
              <w:rPr>
                <w:rFonts w:ascii="Times New Roman" w:eastAsia="仿宋" w:hAnsi="Times New Roman" w:cs="Times New Roman" w:hint="eastAsia"/>
                <w:kern w:val="0"/>
                <w:szCs w:val="21"/>
              </w:rPr>
              <w:t>推进和指导了</w:t>
            </w:r>
            <w:r w:rsidRPr="00276F71">
              <w:rPr>
                <w:rFonts w:ascii="Times New Roman" w:eastAsia="仿宋" w:hAnsi="Times New Roman" w:cs="Times New Roman"/>
                <w:kern w:val="0"/>
                <w:szCs w:val="21"/>
              </w:rPr>
              <w:t>新疆西天山卡特巴阿苏和萨瓦亚尔顿等大中型金矿、赛博和努拉赛等大中型铜矿、哈尔达坂和四台海泉等大中型铅锌矿的发现、勘探评价和增储，参与敦德铁矿及其中伴生锌金矿评价。</w:t>
            </w:r>
            <w:r w:rsidRPr="00276F71">
              <w:rPr>
                <w:rFonts w:ascii="Times New Roman" w:eastAsia="仿宋" w:hAnsi="Times New Roman" w:cs="Times New Roman" w:hint="eastAsia"/>
                <w:kern w:val="0"/>
                <w:szCs w:val="21"/>
              </w:rPr>
              <w:t>研究成果</w:t>
            </w:r>
            <w:r w:rsidRPr="00276F71">
              <w:rPr>
                <w:rFonts w:ascii="Times New Roman" w:eastAsia="仿宋" w:hAnsi="Times New Roman" w:cs="Times New Roman"/>
                <w:kern w:val="0"/>
                <w:szCs w:val="21"/>
              </w:rPr>
              <w:t>被国土资源部、中国地质调查局、新疆地矿局、新疆有色地勘局等国家和地方勘查单位和企业及时应用于区域矿产勘查工作部署与调整，将那拉提增列为国家级整装勘查区</w:t>
            </w:r>
            <w:r w:rsidRPr="00276F71">
              <w:rPr>
                <w:rFonts w:ascii="Times New Roman" w:eastAsia="仿宋" w:hAnsi="Times New Roman" w:cs="Times New Roman" w:hint="eastAsia"/>
                <w:kern w:val="0"/>
                <w:szCs w:val="21"/>
              </w:rPr>
              <w:t>，</w:t>
            </w:r>
            <w:r w:rsidRPr="00276F71">
              <w:rPr>
                <w:rFonts w:ascii="Times New Roman" w:eastAsia="仿宋" w:hAnsi="Times New Roman" w:cs="Times New Roman"/>
                <w:kern w:val="0"/>
                <w:szCs w:val="21"/>
              </w:rPr>
              <w:t>为新疆勘查单位培养出</w:t>
            </w:r>
            <w:r w:rsidRPr="00276F71">
              <w:rPr>
                <w:rFonts w:ascii="Times New Roman" w:eastAsia="仿宋" w:hAnsi="Times New Roman" w:cs="Times New Roman" w:hint="eastAsia"/>
                <w:kern w:val="0"/>
                <w:szCs w:val="21"/>
              </w:rPr>
              <w:t>总工程师</w:t>
            </w:r>
            <w:r w:rsidRPr="00276F71">
              <w:rPr>
                <w:rFonts w:ascii="Times New Roman" w:eastAsia="仿宋" w:hAnsi="Times New Roman" w:cs="Times New Roman"/>
                <w:kern w:val="0"/>
                <w:szCs w:val="21"/>
              </w:rPr>
              <w:t>等一批高层次人才。</w:t>
            </w:r>
          </w:p>
        </w:tc>
      </w:tr>
    </w:tbl>
    <w:p w:rsidR="00276F71" w:rsidRDefault="00276F71" w:rsidP="006A4EDD">
      <w:pPr>
        <w:spacing w:after="156"/>
        <w:rPr>
          <w:rFonts w:ascii="Times New Roman" w:eastAsia="仿宋" w:hAnsi="Times New Roman" w:cs="Times New Roman"/>
          <w:b/>
          <w:bCs/>
          <w:kern w:val="0"/>
          <w:sz w:val="28"/>
          <w:szCs w:val="28"/>
          <w:highlight w:val="cyan"/>
        </w:rPr>
      </w:pPr>
    </w:p>
    <w:tbl>
      <w:tblPr>
        <w:tblStyle w:val="a5"/>
        <w:tblW w:w="8363" w:type="dxa"/>
        <w:jc w:val="center"/>
        <w:tblLook w:val="04A0"/>
      </w:tblPr>
      <w:tblGrid>
        <w:gridCol w:w="1085"/>
        <w:gridCol w:w="1364"/>
        <w:gridCol w:w="1364"/>
        <w:gridCol w:w="1569"/>
        <w:gridCol w:w="1217"/>
        <w:gridCol w:w="1764"/>
      </w:tblGrid>
      <w:tr w:rsidR="00956141" w:rsidRPr="002007A6" w:rsidTr="00A05381">
        <w:trPr>
          <w:trHeight w:hRule="exact" w:val="454"/>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bookmarkStart w:id="13" w:name="_Hlk17244142"/>
            <w:r w:rsidRPr="00A05381">
              <w:rPr>
                <w:rFonts w:ascii="Times New Roman" w:eastAsia="仿宋" w:hAnsi="Times New Roman" w:cs="Times New Roman"/>
                <w:kern w:val="0"/>
                <w:szCs w:val="21"/>
              </w:rPr>
              <w:t>单位名称</w:t>
            </w:r>
          </w:p>
        </w:tc>
        <w:tc>
          <w:tcPr>
            <w:tcW w:w="7278" w:type="dxa"/>
            <w:gridSpan w:val="5"/>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中国科学院地质与地球物理研究所</w:t>
            </w:r>
          </w:p>
        </w:tc>
      </w:tr>
      <w:tr w:rsidR="00956141" w:rsidRPr="002007A6" w:rsidTr="00A05381">
        <w:trPr>
          <w:trHeight w:hRule="exact" w:val="454"/>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排名</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3</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法定代表人</w:t>
            </w:r>
          </w:p>
        </w:tc>
        <w:tc>
          <w:tcPr>
            <w:tcW w:w="1569"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hint="eastAsia"/>
                <w:kern w:val="0"/>
                <w:szCs w:val="21"/>
              </w:rPr>
              <w:t>吴福元</w:t>
            </w:r>
          </w:p>
        </w:tc>
        <w:tc>
          <w:tcPr>
            <w:tcW w:w="1217"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所在地</w:t>
            </w:r>
          </w:p>
        </w:tc>
        <w:tc>
          <w:tcPr>
            <w:tcW w:w="17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北京</w:t>
            </w:r>
          </w:p>
        </w:tc>
      </w:tr>
      <w:tr w:rsidR="00956141" w:rsidRPr="002007A6" w:rsidTr="00A05381">
        <w:trPr>
          <w:trHeight w:hRule="exact" w:val="678"/>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单位性质</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非转制研究院所</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传真</w:t>
            </w:r>
          </w:p>
        </w:tc>
        <w:tc>
          <w:tcPr>
            <w:tcW w:w="1569"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010-62010846</w:t>
            </w:r>
          </w:p>
        </w:tc>
        <w:tc>
          <w:tcPr>
            <w:tcW w:w="1217"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邮政编码</w:t>
            </w:r>
          </w:p>
        </w:tc>
        <w:tc>
          <w:tcPr>
            <w:tcW w:w="17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100029</w:t>
            </w:r>
          </w:p>
        </w:tc>
      </w:tr>
      <w:tr w:rsidR="00956141" w:rsidRPr="002007A6" w:rsidTr="00A05381">
        <w:trPr>
          <w:trHeight w:hRule="exact" w:val="454"/>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通讯地址</w:t>
            </w:r>
          </w:p>
        </w:tc>
        <w:tc>
          <w:tcPr>
            <w:tcW w:w="7278" w:type="dxa"/>
            <w:gridSpan w:val="5"/>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北京市朝阳区北土城西路</w:t>
            </w:r>
            <w:r w:rsidRPr="00A05381">
              <w:rPr>
                <w:rFonts w:ascii="Times New Roman" w:eastAsia="仿宋" w:hAnsi="Times New Roman" w:cs="Times New Roman"/>
                <w:kern w:val="0"/>
                <w:szCs w:val="21"/>
              </w:rPr>
              <w:t>19</w:t>
            </w:r>
            <w:r w:rsidRPr="00A05381">
              <w:rPr>
                <w:rFonts w:ascii="Times New Roman" w:eastAsia="仿宋" w:hAnsi="Times New Roman" w:cs="Times New Roman"/>
                <w:kern w:val="0"/>
                <w:szCs w:val="21"/>
              </w:rPr>
              <w:t>号</w:t>
            </w:r>
          </w:p>
        </w:tc>
      </w:tr>
      <w:tr w:rsidR="00956141" w:rsidRPr="002007A6" w:rsidTr="00A05381">
        <w:trPr>
          <w:trHeight w:hRule="exact" w:val="454"/>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联系人</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张尉</w:t>
            </w:r>
          </w:p>
        </w:tc>
        <w:tc>
          <w:tcPr>
            <w:tcW w:w="13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单位电话</w:t>
            </w:r>
          </w:p>
        </w:tc>
        <w:tc>
          <w:tcPr>
            <w:tcW w:w="1569"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010-82998270</w:t>
            </w:r>
          </w:p>
        </w:tc>
        <w:tc>
          <w:tcPr>
            <w:tcW w:w="1217"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移动电话</w:t>
            </w:r>
          </w:p>
        </w:tc>
        <w:tc>
          <w:tcPr>
            <w:tcW w:w="1764"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15011055901</w:t>
            </w:r>
          </w:p>
        </w:tc>
      </w:tr>
      <w:tr w:rsidR="00956141" w:rsidRPr="002007A6" w:rsidTr="00A05381">
        <w:trPr>
          <w:trHeight w:hRule="exact" w:val="454"/>
          <w:jc w:val="center"/>
        </w:trPr>
        <w:tc>
          <w:tcPr>
            <w:tcW w:w="1085" w:type="dxa"/>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电子邮箱</w:t>
            </w:r>
          </w:p>
        </w:tc>
        <w:tc>
          <w:tcPr>
            <w:tcW w:w="7278" w:type="dxa"/>
            <w:gridSpan w:val="5"/>
            <w:vAlign w:val="center"/>
          </w:tcPr>
          <w:p w:rsidR="00A05381" w:rsidRPr="00A05381" w:rsidRDefault="00A05381" w:rsidP="00A05381">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wzhang@mail.iggcas.ac.cn</w:t>
            </w:r>
          </w:p>
        </w:tc>
      </w:tr>
      <w:tr w:rsidR="00956141" w:rsidRPr="002007A6" w:rsidTr="00A05381">
        <w:trPr>
          <w:trHeight w:hRule="exact" w:val="454"/>
          <w:jc w:val="center"/>
        </w:trPr>
        <w:tc>
          <w:tcPr>
            <w:tcW w:w="8363" w:type="dxa"/>
            <w:gridSpan w:val="6"/>
            <w:vAlign w:val="center"/>
          </w:tcPr>
          <w:p w:rsidR="00A05381" w:rsidRPr="00A05381" w:rsidRDefault="00A05381" w:rsidP="00A05381">
            <w:pPr>
              <w:spacing w:after="156"/>
              <w:rPr>
                <w:rFonts w:ascii="Times New Roman" w:eastAsia="仿宋" w:hAnsi="Times New Roman" w:cs="Times New Roman"/>
                <w:kern w:val="0"/>
                <w:szCs w:val="21"/>
              </w:rPr>
            </w:pPr>
            <w:r w:rsidRPr="00A05381">
              <w:rPr>
                <w:rFonts w:ascii="Times New Roman" w:eastAsia="仿宋" w:hAnsi="Times New Roman" w:cs="Times New Roman"/>
                <w:kern w:val="0"/>
                <w:szCs w:val="21"/>
              </w:rPr>
              <w:t>对本项目科技创新和推广应用情况的贡献：</w:t>
            </w:r>
          </w:p>
        </w:tc>
      </w:tr>
      <w:tr w:rsidR="00956141" w:rsidRPr="002007A6" w:rsidTr="00A05381">
        <w:trPr>
          <w:trHeight w:hRule="exact" w:val="1618"/>
          <w:jc w:val="center"/>
        </w:trPr>
        <w:tc>
          <w:tcPr>
            <w:tcW w:w="8363" w:type="dxa"/>
            <w:gridSpan w:val="6"/>
            <w:vAlign w:val="center"/>
          </w:tcPr>
          <w:p w:rsidR="00A05381" w:rsidRPr="00A05381" w:rsidRDefault="00A05381" w:rsidP="00A05381">
            <w:pPr>
              <w:spacing w:after="156"/>
              <w:ind w:firstLineChars="200" w:firstLine="420"/>
              <w:rPr>
                <w:rFonts w:ascii="Times New Roman" w:eastAsia="仿宋" w:hAnsi="Times New Roman" w:cs="Times New Roman"/>
                <w:b/>
                <w:bCs/>
                <w:kern w:val="0"/>
                <w:sz w:val="28"/>
                <w:szCs w:val="28"/>
                <w:highlight w:val="cyan"/>
              </w:rPr>
            </w:pPr>
            <w:r>
              <w:rPr>
                <w:rFonts w:ascii="Times New Roman" w:eastAsia="仿宋" w:hAnsi="Times New Roman" w:cs="Times New Roman" w:hint="eastAsia"/>
                <w:kern w:val="0"/>
                <w:szCs w:val="21"/>
              </w:rPr>
              <w:t>揭示</w:t>
            </w:r>
            <w:r w:rsidRPr="003321E5">
              <w:rPr>
                <w:rFonts w:ascii="Times New Roman" w:eastAsia="仿宋" w:hAnsi="Times New Roman" w:cs="Times New Roman" w:hint="eastAsia"/>
                <w:kern w:val="0"/>
                <w:szCs w:val="21"/>
              </w:rPr>
              <w:t>了新疆西天山碰撞造山的时限、方式和过程及其与高压变质岩的关系，</w:t>
            </w:r>
            <w:r w:rsidRPr="00A05381">
              <w:rPr>
                <w:rFonts w:ascii="Times New Roman" w:eastAsia="仿宋" w:hAnsi="Times New Roman" w:cs="Times New Roman"/>
                <w:kern w:val="0"/>
                <w:szCs w:val="21"/>
              </w:rPr>
              <w:t>揭示出境外西天山重要构造带向我国境内的可能延伸，</w:t>
            </w:r>
            <w:r w:rsidRPr="003321E5">
              <w:rPr>
                <w:rFonts w:ascii="Times New Roman" w:eastAsia="仿宋" w:hAnsi="Times New Roman" w:cs="Times New Roman" w:hint="eastAsia"/>
                <w:kern w:val="0"/>
                <w:szCs w:val="21"/>
              </w:rPr>
              <w:t>提出了中天山晚太古代</w:t>
            </w:r>
            <w:r w:rsidRPr="003321E5">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早元古代基底在我国天山西段发育的创新认识</w:t>
            </w:r>
            <w:r>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组织实施了基础地质与矿产地质多学科联合的新疆西天山主要构造带的特征和地壳演化过程研究，揭示了新疆西天山金、铜、铅锌、铁成矿构造背景，对应科技创新第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2</w:t>
            </w:r>
            <w:r w:rsidRPr="003321E5">
              <w:rPr>
                <w:rFonts w:ascii="Times New Roman" w:eastAsia="仿宋" w:hAnsi="Times New Roman" w:cs="Times New Roman" w:hint="eastAsia"/>
                <w:kern w:val="0"/>
                <w:szCs w:val="21"/>
              </w:rPr>
              <w:t>项。</w:t>
            </w:r>
          </w:p>
        </w:tc>
      </w:tr>
      <w:bookmarkEnd w:id="13"/>
    </w:tbl>
    <w:p w:rsidR="00B84F05" w:rsidRDefault="00B84F05" w:rsidP="006A4EDD">
      <w:pPr>
        <w:spacing w:after="156"/>
        <w:rPr>
          <w:rFonts w:ascii="Times New Roman" w:eastAsia="仿宋" w:hAnsi="Times New Roman" w:cs="Times New Roman"/>
          <w:b/>
          <w:bCs/>
          <w:kern w:val="0"/>
          <w:sz w:val="28"/>
          <w:szCs w:val="28"/>
          <w:highlight w:val="cyan"/>
        </w:rPr>
      </w:pPr>
    </w:p>
    <w:tbl>
      <w:tblPr>
        <w:tblStyle w:val="a5"/>
        <w:tblW w:w="0" w:type="auto"/>
        <w:tblLook w:val="04A0"/>
      </w:tblPr>
      <w:tblGrid>
        <w:gridCol w:w="1365"/>
        <w:gridCol w:w="1366"/>
        <w:gridCol w:w="1365"/>
        <w:gridCol w:w="1569"/>
        <w:gridCol w:w="1213"/>
        <w:gridCol w:w="1418"/>
      </w:tblGrid>
      <w:tr w:rsidR="00956141"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单位名称</w:t>
            </w:r>
          </w:p>
        </w:tc>
        <w:tc>
          <w:tcPr>
            <w:tcW w:w="6931" w:type="dxa"/>
            <w:gridSpan w:val="5"/>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新疆维吾尔自治区有色地质勘查局地质矿产勘查研究院</w:t>
            </w:r>
          </w:p>
        </w:tc>
      </w:tr>
      <w:tr w:rsidR="00956141"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排名</w:t>
            </w:r>
          </w:p>
        </w:tc>
        <w:tc>
          <w:tcPr>
            <w:tcW w:w="1366"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hint="eastAsia"/>
                <w:kern w:val="0"/>
                <w:szCs w:val="21"/>
              </w:rPr>
              <w:t>4</w:t>
            </w:r>
          </w:p>
        </w:tc>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法定代表人</w:t>
            </w:r>
          </w:p>
        </w:tc>
        <w:tc>
          <w:tcPr>
            <w:tcW w:w="1569"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刘荻</w:t>
            </w:r>
          </w:p>
        </w:tc>
        <w:tc>
          <w:tcPr>
            <w:tcW w:w="1213"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所在地</w:t>
            </w:r>
          </w:p>
        </w:tc>
        <w:tc>
          <w:tcPr>
            <w:tcW w:w="1418"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乌鲁木齐</w:t>
            </w:r>
          </w:p>
        </w:tc>
      </w:tr>
      <w:tr w:rsidR="00F3759D"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单位性质</w:t>
            </w:r>
          </w:p>
        </w:tc>
        <w:tc>
          <w:tcPr>
            <w:tcW w:w="1366"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事业单位</w:t>
            </w:r>
          </w:p>
        </w:tc>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传真</w:t>
            </w:r>
          </w:p>
        </w:tc>
        <w:tc>
          <w:tcPr>
            <w:tcW w:w="1569"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0991-4839145</w:t>
            </w:r>
          </w:p>
        </w:tc>
        <w:tc>
          <w:tcPr>
            <w:tcW w:w="1213"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邮政编码</w:t>
            </w:r>
          </w:p>
        </w:tc>
        <w:tc>
          <w:tcPr>
            <w:tcW w:w="1418"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830000</w:t>
            </w:r>
          </w:p>
        </w:tc>
      </w:tr>
      <w:tr w:rsidR="00F3759D"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通讯地址</w:t>
            </w:r>
          </w:p>
        </w:tc>
        <w:tc>
          <w:tcPr>
            <w:tcW w:w="6931" w:type="dxa"/>
            <w:gridSpan w:val="5"/>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新疆乌鲁木齐市友好北路</w:t>
            </w:r>
            <w:r w:rsidRPr="00A05381">
              <w:rPr>
                <w:rFonts w:ascii="Times New Roman" w:eastAsia="仿宋" w:hAnsi="Times New Roman" w:cs="Times New Roman"/>
                <w:kern w:val="0"/>
                <w:szCs w:val="21"/>
              </w:rPr>
              <w:t>636</w:t>
            </w:r>
            <w:r w:rsidRPr="00A05381">
              <w:rPr>
                <w:rFonts w:ascii="Times New Roman" w:eastAsia="仿宋" w:hAnsi="Times New Roman" w:cs="Times New Roman"/>
                <w:kern w:val="0"/>
                <w:szCs w:val="21"/>
              </w:rPr>
              <w:t>号有色集团大厦</w:t>
            </w:r>
            <w:r w:rsidRPr="00A05381">
              <w:rPr>
                <w:rFonts w:ascii="Times New Roman" w:eastAsia="仿宋" w:hAnsi="Times New Roman" w:cs="Times New Roman"/>
                <w:kern w:val="0"/>
                <w:szCs w:val="21"/>
              </w:rPr>
              <w:t>10</w:t>
            </w:r>
            <w:r w:rsidRPr="00A05381">
              <w:rPr>
                <w:rFonts w:ascii="Times New Roman" w:eastAsia="仿宋" w:hAnsi="Times New Roman" w:cs="Times New Roman"/>
                <w:kern w:val="0"/>
                <w:szCs w:val="21"/>
              </w:rPr>
              <w:t>楼</w:t>
            </w:r>
          </w:p>
        </w:tc>
      </w:tr>
      <w:tr w:rsidR="00956141"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联系人</w:t>
            </w:r>
          </w:p>
        </w:tc>
        <w:tc>
          <w:tcPr>
            <w:tcW w:w="1366"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樊磊</w:t>
            </w:r>
          </w:p>
        </w:tc>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单位电话</w:t>
            </w:r>
          </w:p>
        </w:tc>
        <w:tc>
          <w:tcPr>
            <w:tcW w:w="1569"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0991-4839145</w:t>
            </w:r>
          </w:p>
        </w:tc>
        <w:tc>
          <w:tcPr>
            <w:tcW w:w="1213"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移动电话</w:t>
            </w:r>
          </w:p>
        </w:tc>
        <w:tc>
          <w:tcPr>
            <w:tcW w:w="1418"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13999912384</w:t>
            </w:r>
          </w:p>
        </w:tc>
      </w:tr>
      <w:tr w:rsidR="00956141" w:rsidRPr="0030279F" w:rsidTr="00A05381">
        <w:trPr>
          <w:trHeight w:hRule="exact" w:val="454"/>
        </w:trPr>
        <w:tc>
          <w:tcPr>
            <w:tcW w:w="1365" w:type="dxa"/>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电子邮箱</w:t>
            </w:r>
          </w:p>
        </w:tc>
        <w:tc>
          <w:tcPr>
            <w:tcW w:w="6931" w:type="dxa"/>
            <w:gridSpan w:val="5"/>
            <w:vAlign w:val="center"/>
          </w:tcPr>
          <w:p w:rsidR="00A05381" w:rsidRPr="00A05381" w:rsidRDefault="00A05381" w:rsidP="00644FC3">
            <w:pPr>
              <w:spacing w:after="156"/>
              <w:jc w:val="center"/>
              <w:rPr>
                <w:rFonts w:ascii="Times New Roman" w:eastAsia="仿宋" w:hAnsi="Times New Roman" w:cs="Times New Roman"/>
                <w:kern w:val="0"/>
                <w:szCs w:val="21"/>
              </w:rPr>
            </w:pPr>
            <w:r w:rsidRPr="00A05381">
              <w:rPr>
                <w:rFonts w:ascii="Times New Roman" w:eastAsia="仿宋" w:hAnsi="Times New Roman" w:cs="Times New Roman"/>
                <w:kern w:val="0"/>
                <w:szCs w:val="21"/>
              </w:rPr>
              <w:t>xjysdyy@126.com</w:t>
            </w:r>
          </w:p>
        </w:tc>
      </w:tr>
      <w:tr w:rsidR="00956141" w:rsidRPr="0030279F" w:rsidTr="00A05381">
        <w:trPr>
          <w:trHeight w:hRule="exact" w:val="454"/>
        </w:trPr>
        <w:tc>
          <w:tcPr>
            <w:tcW w:w="8296" w:type="dxa"/>
            <w:gridSpan w:val="6"/>
            <w:vAlign w:val="center"/>
          </w:tcPr>
          <w:p w:rsidR="00A05381" w:rsidRPr="00A05381" w:rsidRDefault="00A05381" w:rsidP="00644FC3">
            <w:pPr>
              <w:spacing w:after="156"/>
              <w:rPr>
                <w:rFonts w:ascii="Times New Roman" w:eastAsia="仿宋" w:hAnsi="Times New Roman" w:cs="Times New Roman"/>
                <w:kern w:val="0"/>
                <w:szCs w:val="21"/>
              </w:rPr>
            </w:pPr>
            <w:r w:rsidRPr="00A05381">
              <w:rPr>
                <w:rFonts w:ascii="Times New Roman" w:eastAsia="仿宋" w:hAnsi="Times New Roman" w:cs="Times New Roman"/>
                <w:kern w:val="0"/>
                <w:szCs w:val="21"/>
              </w:rPr>
              <w:t>对本项目科技创新和推广应用情况的贡献：</w:t>
            </w:r>
          </w:p>
        </w:tc>
      </w:tr>
      <w:tr w:rsidR="00F3759D" w:rsidRPr="0030279F" w:rsidTr="00A05381">
        <w:trPr>
          <w:trHeight w:hRule="exact" w:val="2575"/>
        </w:trPr>
        <w:tc>
          <w:tcPr>
            <w:tcW w:w="8296" w:type="dxa"/>
            <w:gridSpan w:val="6"/>
            <w:vAlign w:val="center"/>
          </w:tcPr>
          <w:p w:rsidR="00A05381" w:rsidRPr="00A05381" w:rsidRDefault="00A05381" w:rsidP="00A05381">
            <w:pPr>
              <w:autoSpaceDE w:val="0"/>
              <w:autoSpaceDN w:val="0"/>
              <w:adjustRightInd w:val="0"/>
              <w:spacing w:after="156"/>
              <w:ind w:firstLineChars="200" w:firstLine="420"/>
              <w:rPr>
                <w:rFonts w:ascii="Times New Roman" w:eastAsia="仿宋" w:hAnsi="Times New Roman" w:cs="Times New Roman"/>
                <w:kern w:val="0"/>
                <w:szCs w:val="21"/>
              </w:rPr>
            </w:pPr>
            <w:r w:rsidRPr="00A05381">
              <w:rPr>
                <w:rFonts w:ascii="Times New Roman" w:eastAsia="仿宋" w:hAnsi="Times New Roman" w:cs="Times New Roman" w:hint="eastAsia"/>
                <w:kern w:val="0"/>
                <w:szCs w:val="21"/>
              </w:rPr>
              <w:t>提出了大型铅锌矿勘查模型和关键找矿标志组合，科技创新第</w:t>
            </w:r>
            <w:r w:rsidRPr="00A05381">
              <w:rPr>
                <w:rFonts w:ascii="Times New Roman" w:eastAsia="仿宋" w:hAnsi="Times New Roman" w:cs="Times New Roman" w:hint="eastAsia"/>
                <w:kern w:val="0"/>
                <w:szCs w:val="21"/>
              </w:rPr>
              <w:t>3</w:t>
            </w:r>
            <w:r w:rsidRPr="00A05381">
              <w:rPr>
                <w:rFonts w:ascii="Times New Roman" w:eastAsia="仿宋" w:hAnsi="Times New Roman" w:cs="Times New Roman" w:hint="eastAsia"/>
                <w:kern w:val="0"/>
                <w:szCs w:val="21"/>
              </w:rPr>
              <w:t>项；在新疆赛里木预测区，组织实施铅锌找矿勘查，</w:t>
            </w:r>
            <w:r w:rsidR="00382902">
              <w:rPr>
                <w:rFonts w:ascii="Times New Roman" w:eastAsia="仿宋" w:hAnsi="Times New Roman" w:cs="Times New Roman" w:hint="eastAsia"/>
                <w:kern w:val="0"/>
                <w:szCs w:val="21"/>
              </w:rPr>
              <w:t>指导和参与了</w:t>
            </w:r>
            <w:r w:rsidRPr="00A05381">
              <w:rPr>
                <w:rFonts w:ascii="Times New Roman" w:eastAsia="仿宋" w:hAnsi="Times New Roman" w:cs="Times New Roman" w:hint="eastAsia"/>
                <w:kern w:val="0"/>
                <w:szCs w:val="21"/>
              </w:rPr>
              <w:t>发现哈尔达坂大型铅锌矿和托克赛、鄂尔托赛尔两个中型铅锌矿对应科技创新中的第</w:t>
            </w:r>
            <w:r w:rsidRPr="00A05381">
              <w:rPr>
                <w:rFonts w:ascii="Times New Roman" w:eastAsia="仿宋" w:hAnsi="Times New Roman" w:cs="Times New Roman" w:hint="eastAsia"/>
                <w:kern w:val="0"/>
                <w:szCs w:val="21"/>
              </w:rPr>
              <w:t>3</w:t>
            </w:r>
            <w:r w:rsidRPr="00A05381">
              <w:rPr>
                <w:rFonts w:ascii="Times New Roman" w:eastAsia="仿宋" w:hAnsi="Times New Roman" w:cs="Times New Roman" w:hint="eastAsia"/>
                <w:kern w:val="0"/>
                <w:szCs w:val="21"/>
              </w:rPr>
              <w:t>、</w:t>
            </w:r>
            <w:r w:rsidRPr="00A05381">
              <w:rPr>
                <w:rFonts w:ascii="Times New Roman" w:eastAsia="仿宋" w:hAnsi="Times New Roman" w:cs="Times New Roman" w:hint="eastAsia"/>
                <w:kern w:val="0"/>
                <w:szCs w:val="21"/>
              </w:rPr>
              <w:t>4</w:t>
            </w:r>
            <w:r w:rsidRPr="00A05381">
              <w:rPr>
                <w:rFonts w:ascii="Times New Roman" w:eastAsia="仿宋" w:hAnsi="Times New Roman" w:cs="Times New Roman" w:hint="eastAsia"/>
                <w:kern w:val="0"/>
                <w:szCs w:val="21"/>
              </w:rPr>
              <w:t>项。</w:t>
            </w:r>
            <w:r w:rsidRPr="00A05381">
              <w:rPr>
                <w:rFonts w:ascii="Times New Roman" w:eastAsia="仿宋" w:hAnsi="Times New Roman" w:cs="Times New Roman"/>
                <w:kern w:val="0"/>
                <w:szCs w:val="21"/>
              </w:rPr>
              <w:t>组织落实社会企业资金约</w:t>
            </w:r>
            <w:r w:rsidRPr="00A05381">
              <w:rPr>
                <w:rFonts w:ascii="Times New Roman" w:eastAsia="仿宋" w:hAnsi="Times New Roman" w:cs="Times New Roman"/>
                <w:kern w:val="0"/>
                <w:szCs w:val="21"/>
              </w:rPr>
              <w:t>1.6</w:t>
            </w:r>
            <w:r w:rsidRPr="00A05381">
              <w:rPr>
                <w:rFonts w:ascii="Times New Roman" w:eastAsia="仿宋" w:hAnsi="Times New Roman" w:cs="Times New Roman"/>
                <w:kern w:val="0"/>
                <w:szCs w:val="21"/>
              </w:rPr>
              <w:t>亿元跟进验证，完成三个铅锌矿床勘探评价，在哈尔达坂探获</w:t>
            </w:r>
            <w:r w:rsidRPr="00A05381">
              <w:rPr>
                <w:rFonts w:ascii="Times New Roman" w:eastAsia="仿宋" w:hAnsi="Times New Roman" w:cs="Times New Roman"/>
                <w:kern w:val="0"/>
                <w:szCs w:val="21"/>
              </w:rPr>
              <w:t>333</w:t>
            </w:r>
            <w:r w:rsidRPr="00A05381">
              <w:rPr>
                <w:rFonts w:ascii="Times New Roman" w:eastAsia="仿宋" w:hAnsi="Times New Roman" w:cs="Times New Roman"/>
                <w:kern w:val="0"/>
                <w:szCs w:val="21"/>
              </w:rPr>
              <w:t>及以上级别铅锌资源量</w:t>
            </w:r>
            <w:r w:rsidRPr="00A05381">
              <w:rPr>
                <w:rFonts w:ascii="Times New Roman" w:eastAsia="仿宋" w:hAnsi="Times New Roman" w:cs="Times New Roman"/>
                <w:kern w:val="0"/>
                <w:szCs w:val="21"/>
              </w:rPr>
              <w:t>65</w:t>
            </w:r>
            <w:r w:rsidRPr="00A05381">
              <w:rPr>
                <w:rFonts w:ascii="Times New Roman" w:eastAsia="仿宋" w:hAnsi="Times New Roman" w:cs="Times New Roman"/>
                <w:kern w:val="0"/>
                <w:szCs w:val="21"/>
              </w:rPr>
              <w:t>万吨（大型）、预测资源量</w:t>
            </w:r>
            <w:r w:rsidRPr="00A05381">
              <w:rPr>
                <w:rFonts w:ascii="Times New Roman" w:eastAsia="仿宋" w:hAnsi="Times New Roman" w:cs="Times New Roman"/>
                <w:kern w:val="0"/>
                <w:szCs w:val="21"/>
              </w:rPr>
              <w:t>120</w:t>
            </w:r>
            <w:r w:rsidRPr="00A05381">
              <w:rPr>
                <w:rFonts w:ascii="Times New Roman" w:eastAsia="仿宋" w:hAnsi="Times New Roman" w:cs="Times New Roman"/>
                <w:kern w:val="0"/>
                <w:szCs w:val="21"/>
              </w:rPr>
              <w:t>万吨，在托克赛探获</w:t>
            </w:r>
            <w:r w:rsidRPr="00A05381">
              <w:rPr>
                <w:rFonts w:ascii="Times New Roman" w:eastAsia="仿宋" w:hAnsi="Times New Roman" w:cs="Times New Roman"/>
                <w:kern w:val="0"/>
                <w:szCs w:val="21"/>
              </w:rPr>
              <w:t>333</w:t>
            </w:r>
            <w:r w:rsidRPr="00A05381">
              <w:rPr>
                <w:rFonts w:ascii="Times New Roman" w:eastAsia="仿宋" w:hAnsi="Times New Roman" w:cs="Times New Roman"/>
                <w:kern w:val="0"/>
                <w:szCs w:val="21"/>
              </w:rPr>
              <w:t>及以上级别铅锌资源量</w:t>
            </w:r>
            <w:r w:rsidRPr="00A05381">
              <w:rPr>
                <w:rFonts w:ascii="Times New Roman" w:eastAsia="仿宋" w:hAnsi="Times New Roman" w:cs="Times New Roman"/>
                <w:kern w:val="0"/>
                <w:szCs w:val="21"/>
              </w:rPr>
              <w:t>22</w:t>
            </w:r>
            <w:r w:rsidRPr="00A05381">
              <w:rPr>
                <w:rFonts w:ascii="Times New Roman" w:eastAsia="仿宋" w:hAnsi="Times New Roman" w:cs="Times New Roman"/>
                <w:kern w:val="0"/>
                <w:szCs w:val="21"/>
              </w:rPr>
              <w:t>万吨（中型）、预测资源量</w:t>
            </w:r>
            <w:r w:rsidRPr="00A05381">
              <w:rPr>
                <w:rFonts w:ascii="Times New Roman" w:eastAsia="仿宋" w:hAnsi="Times New Roman" w:cs="Times New Roman"/>
                <w:kern w:val="0"/>
                <w:szCs w:val="21"/>
              </w:rPr>
              <w:t>60</w:t>
            </w:r>
            <w:r w:rsidRPr="00A05381">
              <w:rPr>
                <w:rFonts w:ascii="Times New Roman" w:eastAsia="仿宋" w:hAnsi="Times New Roman" w:cs="Times New Roman"/>
                <w:kern w:val="0"/>
                <w:szCs w:val="21"/>
              </w:rPr>
              <w:t>万吨，在鄂尔托赛尔探获</w:t>
            </w:r>
            <w:r w:rsidRPr="00A05381">
              <w:rPr>
                <w:rFonts w:ascii="Times New Roman" w:eastAsia="仿宋" w:hAnsi="Times New Roman" w:cs="Times New Roman"/>
                <w:kern w:val="0"/>
                <w:szCs w:val="21"/>
              </w:rPr>
              <w:t>333</w:t>
            </w:r>
            <w:r w:rsidRPr="00A05381">
              <w:rPr>
                <w:rFonts w:ascii="Times New Roman" w:eastAsia="仿宋" w:hAnsi="Times New Roman" w:cs="Times New Roman"/>
                <w:kern w:val="0"/>
                <w:szCs w:val="21"/>
              </w:rPr>
              <w:t>及以上级别铅锌资源量</w:t>
            </w:r>
            <w:r w:rsidRPr="00A05381">
              <w:rPr>
                <w:rFonts w:ascii="Times New Roman" w:eastAsia="仿宋" w:hAnsi="Times New Roman" w:cs="Times New Roman"/>
                <w:kern w:val="0"/>
                <w:szCs w:val="21"/>
              </w:rPr>
              <w:t>18</w:t>
            </w:r>
            <w:r w:rsidRPr="00A05381">
              <w:rPr>
                <w:rFonts w:ascii="Times New Roman" w:eastAsia="仿宋" w:hAnsi="Times New Roman" w:cs="Times New Roman"/>
                <w:kern w:val="0"/>
                <w:szCs w:val="21"/>
              </w:rPr>
              <w:t>万吨（中型）、预测资源量</w:t>
            </w:r>
            <w:r w:rsidRPr="00A05381">
              <w:rPr>
                <w:rFonts w:ascii="Times New Roman" w:eastAsia="仿宋" w:hAnsi="Times New Roman" w:cs="Times New Roman"/>
                <w:kern w:val="0"/>
                <w:szCs w:val="21"/>
              </w:rPr>
              <w:t>50</w:t>
            </w:r>
            <w:r w:rsidRPr="00A05381">
              <w:rPr>
                <w:rFonts w:ascii="Times New Roman" w:eastAsia="仿宋" w:hAnsi="Times New Roman" w:cs="Times New Roman"/>
                <w:kern w:val="0"/>
                <w:szCs w:val="21"/>
              </w:rPr>
              <w:t>万吨。</w:t>
            </w:r>
          </w:p>
        </w:tc>
      </w:tr>
    </w:tbl>
    <w:p w:rsidR="00A81E61" w:rsidRDefault="00A81E61" w:rsidP="006A4EDD">
      <w:pPr>
        <w:spacing w:after="156"/>
        <w:rPr>
          <w:rFonts w:ascii="Times New Roman" w:eastAsia="仿宋" w:hAnsi="Times New Roman" w:cs="Times New Roman"/>
          <w:b/>
          <w:bCs/>
          <w:kern w:val="0"/>
          <w:sz w:val="28"/>
          <w:szCs w:val="28"/>
          <w:highlight w:val="cyan"/>
        </w:rPr>
      </w:pPr>
    </w:p>
    <w:tbl>
      <w:tblPr>
        <w:tblStyle w:val="a5"/>
        <w:tblW w:w="0" w:type="auto"/>
        <w:tblLook w:val="04A0"/>
      </w:tblPr>
      <w:tblGrid>
        <w:gridCol w:w="1365"/>
        <w:gridCol w:w="1366"/>
        <w:gridCol w:w="1365"/>
        <w:gridCol w:w="1711"/>
        <w:gridCol w:w="1071"/>
        <w:gridCol w:w="1418"/>
      </w:tblGrid>
      <w:tr w:rsidR="00956141"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单位名称</w:t>
            </w:r>
          </w:p>
        </w:tc>
        <w:tc>
          <w:tcPr>
            <w:tcW w:w="6931"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新疆大学</w:t>
            </w:r>
          </w:p>
        </w:tc>
      </w:tr>
      <w:tr w:rsidR="00956141"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lastRenderedPageBreak/>
              <w:t>排名</w:t>
            </w:r>
          </w:p>
        </w:tc>
        <w:tc>
          <w:tcPr>
            <w:tcW w:w="1366"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hint="eastAsia"/>
                <w:kern w:val="0"/>
                <w:szCs w:val="21"/>
              </w:rPr>
              <w:t>5</w:t>
            </w:r>
          </w:p>
        </w:tc>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法定代表人</w:t>
            </w:r>
          </w:p>
        </w:tc>
        <w:tc>
          <w:tcPr>
            <w:tcW w:w="171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hint="eastAsia"/>
                <w:kern w:val="0"/>
                <w:szCs w:val="21"/>
              </w:rPr>
              <w:t>许咸宜</w:t>
            </w:r>
          </w:p>
        </w:tc>
        <w:tc>
          <w:tcPr>
            <w:tcW w:w="107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所在地</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乌鲁木齐</w:t>
            </w:r>
          </w:p>
        </w:tc>
      </w:tr>
      <w:tr w:rsidR="00956141"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单位性质</w:t>
            </w:r>
          </w:p>
        </w:tc>
        <w:tc>
          <w:tcPr>
            <w:tcW w:w="1366" w:type="dxa"/>
            <w:vAlign w:val="center"/>
          </w:tcPr>
          <w:p w:rsidR="00A43519" w:rsidRPr="00A43519" w:rsidRDefault="00A43519" w:rsidP="00644FC3">
            <w:pPr>
              <w:spacing w:after="156"/>
              <w:jc w:val="center"/>
              <w:rPr>
                <w:rFonts w:ascii="Times New Roman" w:eastAsia="仿宋" w:hAnsi="Times New Roman" w:cs="Times New Roman"/>
                <w:kern w:val="0"/>
                <w:szCs w:val="21"/>
              </w:rPr>
            </w:pPr>
            <w:r>
              <w:rPr>
                <w:rFonts w:ascii="Times New Roman" w:eastAsia="仿宋" w:hAnsi="Times New Roman" w:cs="Times New Roman" w:hint="eastAsia"/>
                <w:kern w:val="0"/>
                <w:szCs w:val="21"/>
              </w:rPr>
              <w:t>大专院校</w:t>
            </w:r>
          </w:p>
        </w:tc>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传真</w:t>
            </w:r>
          </w:p>
        </w:tc>
        <w:tc>
          <w:tcPr>
            <w:tcW w:w="171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0991-8581006</w:t>
            </w:r>
          </w:p>
        </w:tc>
        <w:tc>
          <w:tcPr>
            <w:tcW w:w="107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邮政编码</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830046</w:t>
            </w:r>
          </w:p>
        </w:tc>
      </w:tr>
      <w:tr w:rsidR="00956141"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通讯地址</w:t>
            </w:r>
          </w:p>
        </w:tc>
        <w:tc>
          <w:tcPr>
            <w:tcW w:w="6931"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乌鲁木齐市天山区胜利路</w:t>
            </w:r>
            <w:r w:rsidRPr="00A43519">
              <w:rPr>
                <w:rFonts w:ascii="Times New Roman" w:eastAsia="仿宋" w:hAnsi="Times New Roman" w:cs="Times New Roman"/>
                <w:kern w:val="0"/>
                <w:szCs w:val="21"/>
              </w:rPr>
              <w:t>666</w:t>
            </w:r>
            <w:r w:rsidRPr="00A43519">
              <w:rPr>
                <w:rFonts w:ascii="Times New Roman" w:eastAsia="仿宋" w:hAnsi="Times New Roman" w:cs="Times New Roman"/>
                <w:kern w:val="0"/>
                <w:szCs w:val="21"/>
              </w:rPr>
              <w:t>号</w:t>
            </w:r>
          </w:p>
        </w:tc>
      </w:tr>
      <w:tr w:rsidR="00956141"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联系人</w:t>
            </w:r>
          </w:p>
        </w:tc>
        <w:tc>
          <w:tcPr>
            <w:tcW w:w="1366"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李文婷</w:t>
            </w:r>
          </w:p>
        </w:tc>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单位电话</w:t>
            </w:r>
          </w:p>
        </w:tc>
        <w:tc>
          <w:tcPr>
            <w:tcW w:w="171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0991-8583281</w:t>
            </w:r>
          </w:p>
        </w:tc>
        <w:tc>
          <w:tcPr>
            <w:tcW w:w="1071"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移动电话</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13565956492</w:t>
            </w:r>
          </w:p>
        </w:tc>
      </w:tr>
      <w:tr w:rsidR="00F3759D" w:rsidRPr="008966AA" w:rsidTr="00A43519">
        <w:trPr>
          <w:trHeight w:hRule="exact" w:val="454"/>
        </w:trPr>
        <w:tc>
          <w:tcPr>
            <w:tcW w:w="1365"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电子邮箱</w:t>
            </w:r>
          </w:p>
        </w:tc>
        <w:tc>
          <w:tcPr>
            <w:tcW w:w="6931"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43827479@qq.com</w:t>
            </w:r>
          </w:p>
        </w:tc>
      </w:tr>
      <w:tr w:rsidR="00956141" w:rsidRPr="008966AA" w:rsidTr="00A43519">
        <w:trPr>
          <w:trHeight w:hRule="exact" w:val="454"/>
        </w:trPr>
        <w:tc>
          <w:tcPr>
            <w:tcW w:w="8296" w:type="dxa"/>
            <w:gridSpan w:val="6"/>
            <w:vAlign w:val="center"/>
          </w:tcPr>
          <w:p w:rsidR="00A43519" w:rsidRPr="00A43519" w:rsidRDefault="00A43519" w:rsidP="00644FC3">
            <w:pPr>
              <w:spacing w:after="156"/>
              <w:jc w:val="left"/>
              <w:rPr>
                <w:rFonts w:ascii="Times New Roman" w:eastAsia="仿宋" w:hAnsi="Times New Roman" w:cs="Times New Roman"/>
                <w:kern w:val="0"/>
                <w:szCs w:val="21"/>
              </w:rPr>
            </w:pPr>
            <w:r w:rsidRPr="00A43519">
              <w:rPr>
                <w:rFonts w:ascii="Times New Roman" w:eastAsia="仿宋" w:hAnsi="Times New Roman" w:cs="Times New Roman"/>
                <w:kern w:val="0"/>
                <w:szCs w:val="21"/>
              </w:rPr>
              <w:t>对本项目科技创新和推广应用情况的贡献：</w:t>
            </w:r>
          </w:p>
        </w:tc>
      </w:tr>
      <w:tr w:rsidR="00F3759D" w:rsidRPr="008966AA" w:rsidTr="00A43519">
        <w:trPr>
          <w:trHeight w:hRule="exact" w:val="1475"/>
        </w:trPr>
        <w:tc>
          <w:tcPr>
            <w:tcW w:w="8296" w:type="dxa"/>
            <w:gridSpan w:val="6"/>
            <w:vAlign w:val="center"/>
          </w:tcPr>
          <w:p w:rsidR="00A43519" w:rsidRPr="00A43519" w:rsidRDefault="00A43519" w:rsidP="00A43519">
            <w:pPr>
              <w:spacing w:after="156"/>
              <w:ind w:firstLineChars="200" w:firstLine="420"/>
              <w:rPr>
                <w:rFonts w:ascii="Times New Roman" w:eastAsia="仿宋" w:hAnsi="Times New Roman" w:cs="Times New Roman"/>
                <w:b/>
                <w:bCs/>
                <w:kern w:val="0"/>
                <w:sz w:val="28"/>
                <w:szCs w:val="28"/>
                <w:highlight w:val="cyan"/>
              </w:rPr>
            </w:pPr>
            <w:r>
              <w:rPr>
                <w:rFonts w:ascii="Times New Roman" w:eastAsia="仿宋" w:hAnsi="Times New Roman" w:cs="Times New Roman" w:hint="eastAsia"/>
                <w:kern w:val="0"/>
                <w:szCs w:val="21"/>
              </w:rPr>
              <w:t>组织</w:t>
            </w:r>
            <w:r w:rsidRPr="003321E5">
              <w:rPr>
                <w:rFonts w:ascii="Times New Roman" w:eastAsia="仿宋" w:hAnsi="Times New Roman" w:cs="Times New Roman" w:hint="eastAsia"/>
                <w:kern w:val="0"/>
                <w:szCs w:val="21"/>
              </w:rPr>
              <w:t>建立了包括</w:t>
            </w:r>
            <w:r>
              <w:rPr>
                <w:rFonts w:ascii="Times New Roman" w:eastAsia="仿宋" w:hAnsi="Times New Roman" w:cs="Times New Roman" w:hint="eastAsia"/>
                <w:kern w:val="0"/>
                <w:szCs w:val="21"/>
              </w:rPr>
              <w:t>中亚多国和</w:t>
            </w:r>
            <w:r w:rsidRPr="003321E5">
              <w:rPr>
                <w:rFonts w:ascii="Times New Roman" w:eastAsia="仿宋" w:hAnsi="Times New Roman" w:cs="Times New Roman" w:hint="eastAsia"/>
                <w:kern w:val="0"/>
                <w:szCs w:val="21"/>
              </w:rPr>
              <w:t>我国新疆西天山在内的西天山</w:t>
            </w:r>
            <w:r>
              <w:rPr>
                <w:rFonts w:ascii="Times New Roman" w:eastAsia="仿宋" w:hAnsi="Times New Roman" w:cs="Times New Roman" w:hint="eastAsia"/>
                <w:kern w:val="0"/>
                <w:szCs w:val="21"/>
              </w:rPr>
              <w:t>多元</w:t>
            </w:r>
            <w:r w:rsidRPr="003321E5">
              <w:rPr>
                <w:rFonts w:ascii="Times New Roman" w:eastAsia="仿宋" w:hAnsi="Times New Roman" w:cs="Times New Roman" w:hint="eastAsia"/>
                <w:kern w:val="0"/>
                <w:szCs w:val="21"/>
              </w:rPr>
              <w:t>地质矿产数据</w:t>
            </w:r>
            <w:r>
              <w:rPr>
                <w:rFonts w:ascii="Times New Roman" w:eastAsia="仿宋" w:hAnsi="Times New Roman" w:cs="Times New Roman" w:hint="eastAsia"/>
                <w:kern w:val="0"/>
                <w:szCs w:val="21"/>
              </w:rPr>
              <w:t>集体</w:t>
            </w:r>
            <w:r w:rsidRPr="003321E5">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合作</w:t>
            </w:r>
            <w:r w:rsidRPr="003321E5">
              <w:rPr>
                <w:rFonts w:ascii="Times New Roman" w:eastAsia="仿宋" w:hAnsi="Times New Roman" w:cs="Times New Roman" w:hint="eastAsia"/>
                <w:kern w:val="0"/>
                <w:szCs w:val="21"/>
              </w:rPr>
              <w:t>《西天山地质矿产图》（</w:t>
            </w:r>
            <w:r w:rsidRPr="003321E5">
              <w:rPr>
                <w:rFonts w:ascii="Times New Roman" w:eastAsia="仿宋" w:hAnsi="Times New Roman" w:cs="Times New Roman" w:hint="eastAsia"/>
                <w:kern w:val="0"/>
                <w:szCs w:val="21"/>
              </w:rPr>
              <w:t>1:100</w:t>
            </w:r>
            <w:r w:rsidRPr="003321E5">
              <w:rPr>
                <w:rFonts w:ascii="Times New Roman" w:eastAsia="仿宋" w:hAnsi="Times New Roman" w:cs="Times New Roman" w:hint="eastAsia"/>
                <w:kern w:val="0"/>
                <w:szCs w:val="21"/>
              </w:rPr>
              <w:t>万）编制</w:t>
            </w:r>
            <w:r>
              <w:rPr>
                <w:rFonts w:ascii="Times New Roman" w:eastAsia="仿宋" w:hAnsi="Times New Roman" w:cs="Times New Roman" w:hint="eastAsia"/>
                <w:kern w:val="0"/>
                <w:szCs w:val="21"/>
              </w:rPr>
              <w:t>，为境内外西天山成矿环境对比研究奠定了基础，对应科技创新第</w:t>
            </w:r>
            <w:r>
              <w:rPr>
                <w:rFonts w:ascii="Times New Roman" w:eastAsia="仿宋" w:hAnsi="Times New Roman" w:cs="Times New Roman" w:hint="eastAsia"/>
                <w:kern w:val="0"/>
                <w:szCs w:val="21"/>
              </w:rPr>
              <w:t>1</w:t>
            </w:r>
            <w:r>
              <w:rPr>
                <w:rFonts w:ascii="Times New Roman" w:eastAsia="仿宋" w:hAnsi="Times New Roman" w:cs="Times New Roman" w:hint="eastAsia"/>
                <w:kern w:val="0"/>
                <w:szCs w:val="21"/>
              </w:rPr>
              <w:t>项</w:t>
            </w:r>
            <w:r w:rsidRPr="003321E5">
              <w:rPr>
                <w:rFonts w:ascii="Times New Roman" w:eastAsia="仿宋" w:hAnsi="Times New Roman" w:cs="Times New Roman" w:hint="eastAsia"/>
                <w:kern w:val="0"/>
                <w:szCs w:val="21"/>
              </w:rPr>
              <w:t>；在吐拉苏</w:t>
            </w:r>
            <w:r>
              <w:rPr>
                <w:rFonts w:ascii="Times New Roman" w:eastAsia="仿宋" w:hAnsi="Times New Roman" w:cs="Times New Roman" w:hint="eastAsia"/>
                <w:kern w:val="0"/>
                <w:szCs w:val="21"/>
              </w:rPr>
              <w:t>大型预测区，</w:t>
            </w:r>
            <w:r w:rsidRPr="00A43519">
              <w:rPr>
                <w:rFonts w:ascii="Times New Roman" w:eastAsia="仿宋" w:hAnsi="Times New Roman" w:cs="Times New Roman"/>
                <w:kern w:val="0"/>
                <w:szCs w:val="21"/>
              </w:rPr>
              <w:t>组织开展铜矿找矿勘查，</w:t>
            </w:r>
            <w:r w:rsidR="00382902">
              <w:rPr>
                <w:rFonts w:ascii="Times New Roman" w:eastAsia="仿宋" w:hAnsi="Times New Roman" w:cs="Times New Roman" w:hint="eastAsia"/>
                <w:kern w:val="0"/>
                <w:szCs w:val="21"/>
              </w:rPr>
              <w:t>指导和参与</w:t>
            </w:r>
            <w:r w:rsidRPr="00A43519">
              <w:rPr>
                <w:rFonts w:ascii="Times New Roman" w:eastAsia="仿宋" w:hAnsi="Times New Roman" w:cs="Times New Roman"/>
                <w:kern w:val="0"/>
                <w:szCs w:val="21"/>
              </w:rPr>
              <w:t>发现赛博大型铜矿，探获铜资源量</w:t>
            </w:r>
            <w:r w:rsidRPr="00A43519">
              <w:rPr>
                <w:rFonts w:ascii="Times New Roman" w:eastAsia="仿宋" w:hAnsi="Times New Roman" w:cs="Times New Roman"/>
                <w:kern w:val="0"/>
                <w:szCs w:val="21"/>
              </w:rPr>
              <w:t>52</w:t>
            </w:r>
            <w:r w:rsidRPr="00A43519">
              <w:rPr>
                <w:rFonts w:ascii="Times New Roman" w:eastAsia="仿宋" w:hAnsi="Times New Roman" w:cs="Times New Roman"/>
                <w:kern w:val="0"/>
                <w:szCs w:val="21"/>
              </w:rPr>
              <w:t>万吨</w:t>
            </w:r>
            <w:r>
              <w:rPr>
                <w:rFonts w:ascii="Times New Roman" w:eastAsia="仿宋" w:hAnsi="Times New Roman" w:cs="Times New Roman" w:hint="eastAsia"/>
                <w:kern w:val="0"/>
                <w:szCs w:val="21"/>
              </w:rPr>
              <w:t>，</w:t>
            </w:r>
            <w:r w:rsidRPr="003321E5">
              <w:rPr>
                <w:rFonts w:ascii="Times New Roman" w:eastAsia="仿宋" w:hAnsi="Times New Roman" w:cs="Times New Roman" w:hint="eastAsia"/>
                <w:kern w:val="0"/>
                <w:szCs w:val="21"/>
              </w:rPr>
              <w:t>对应科技创新第</w:t>
            </w:r>
            <w:r>
              <w:rPr>
                <w:rFonts w:ascii="Times New Roman" w:eastAsia="仿宋" w:hAnsi="Times New Roman" w:cs="Times New Roman" w:hint="eastAsia"/>
                <w:kern w:val="0"/>
                <w:szCs w:val="21"/>
              </w:rPr>
              <w:t>3</w:t>
            </w:r>
            <w:r>
              <w:rPr>
                <w:rFonts w:ascii="Times New Roman" w:eastAsia="仿宋" w:hAnsi="Times New Roman" w:cs="Times New Roman" w:hint="eastAsia"/>
                <w:kern w:val="0"/>
                <w:szCs w:val="21"/>
              </w:rPr>
              <w:t>、</w:t>
            </w:r>
            <w:r>
              <w:rPr>
                <w:rFonts w:ascii="Times New Roman" w:eastAsia="仿宋" w:hAnsi="Times New Roman" w:cs="Times New Roman" w:hint="eastAsia"/>
                <w:kern w:val="0"/>
                <w:szCs w:val="21"/>
              </w:rPr>
              <w:t>4</w:t>
            </w:r>
            <w:r w:rsidRPr="003321E5">
              <w:rPr>
                <w:rFonts w:ascii="Times New Roman" w:eastAsia="仿宋" w:hAnsi="Times New Roman" w:cs="Times New Roman" w:hint="eastAsia"/>
                <w:kern w:val="0"/>
                <w:szCs w:val="21"/>
              </w:rPr>
              <w:t>项。</w:t>
            </w:r>
          </w:p>
        </w:tc>
      </w:tr>
    </w:tbl>
    <w:p w:rsidR="00A43519" w:rsidRPr="00A43519" w:rsidRDefault="00A43519" w:rsidP="006A4EDD">
      <w:pPr>
        <w:spacing w:after="156"/>
        <w:rPr>
          <w:rFonts w:ascii="Times New Roman" w:eastAsia="仿宋" w:hAnsi="Times New Roman" w:cs="Times New Roman"/>
          <w:b/>
          <w:bCs/>
          <w:kern w:val="0"/>
          <w:sz w:val="28"/>
          <w:szCs w:val="28"/>
          <w:highlight w:val="cyan"/>
        </w:rPr>
      </w:pPr>
    </w:p>
    <w:tbl>
      <w:tblPr>
        <w:tblStyle w:val="a5"/>
        <w:tblW w:w="0" w:type="auto"/>
        <w:tblLook w:val="04A0"/>
      </w:tblPr>
      <w:tblGrid>
        <w:gridCol w:w="1364"/>
        <w:gridCol w:w="1364"/>
        <w:gridCol w:w="1364"/>
        <w:gridCol w:w="1573"/>
        <w:gridCol w:w="1213"/>
        <w:gridCol w:w="1418"/>
      </w:tblGrid>
      <w:tr w:rsidR="00F3759D"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单位名称</w:t>
            </w:r>
          </w:p>
        </w:tc>
        <w:tc>
          <w:tcPr>
            <w:tcW w:w="6932"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中国地质调查局西安地质调查中心</w:t>
            </w:r>
          </w:p>
        </w:tc>
      </w:tr>
      <w:tr w:rsidR="00956141"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排名</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hint="eastAsia"/>
                <w:kern w:val="0"/>
                <w:szCs w:val="21"/>
              </w:rPr>
              <w:t>6</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法定代表人</w:t>
            </w:r>
          </w:p>
        </w:tc>
        <w:tc>
          <w:tcPr>
            <w:tcW w:w="157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hint="eastAsia"/>
                <w:kern w:val="0"/>
                <w:szCs w:val="21"/>
              </w:rPr>
              <w:t>李文渊</w:t>
            </w:r>
          </w:p>
        </w:tc>
        <w:tc>
          <w:tcPr>
            <w:tcW w:w="121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所在地</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西安</w:t>
            </w:r>
          </w:p>
        </w:tc>
      </w:tr>
      <w:tr w:rsidR="00956141"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单位性质</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事业单位</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传真</w:t>
            </w:r>
          </w:p>
        </w:tc>
        <w:tc>
          <w:tcPr>
            <w:tcW w:w="157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029-87821900</w:t>
            </w:r>
          </w:p>
        </w:tc>
        <w:tc>
          <w:tcPr>
            <w:tcW w:w="121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邮政编码</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710054</w:t>
            </w:r>
          </w:p>
        </w:tc>
      </w:tr>
      <w:tr w:rsidR="00956141"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通讯地址</w:t>
            </w:r>
          </w:p>
        </w:tc>
        <w:tc>
          <w:tcPr>
            <w:tcW w:w="6932"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西安市友谊东路</w:t>
            </w:r>
            <w:r w:rsidRPr="00A43519">
              <w:rPr>
                <w:rFonts w:ascii="Times New Roman" w:eastAsia="仿宋" w:hAnsi="Times New Roman" w:cs="Times New Roman"/>
                <w:kern w:val="0"/>
                <w:szCs w:val="21"/>
              </w:rPr>
              <w:t>438</w:t>
            </w:r>
            <w:r w:rsidRPr="00A43519">
              <w:rPr>
                <w:rFonts w:ascii="Times New Roman" w:eastAsia="仿宋" w:hAnsi="Times New Roman" w:cs="Times New Roman"/>
                <w:kern w:val="0"/>
                <w:szCs w:val="21"/>
              </w:rPr>
              <w:t>号</w:t>
            </w:r>
          </w:p>
        </w:tc>
      </w:tr>
      <w:tr w:rsidR="00956141"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联系人</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董福辰</w:t>
            </w:r>
          </w:p>
        </w:tc>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单位电话</w:t>
            </w:r>
          </w:p>
        </w:tc>
        <w:tc>
          <w:tcPr>
            <w:tcW w:w="157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029-87821968</w:t>
            </w:r>
          </w:p>
        </w:tc>
        <w:tc>
          <w:tcPr>
            <w:tcW w:w="1213"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移动电话</w:t>
            </w:r>
          </w:p>
        </w:tc>
        <w:tc>
          <w:tcPr>
            <w:tcW w:w="1418"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13891952482</w:t>
            </w:r>
          </w:p>
        </w:tc>
      </w:tr>
      <w:tr w:rsidR="00F3759D" w:rsidRPr="00CD2CFB" w:rsidTr="00A43519">
        <w:trPr>
          <w:trHeight w:hRule="exact" w:val="454"/>
        </w:trPr>
        <w:tc>
          <w:tcPr>
            <w:tcW w:w="1364" w:type="dxa"/>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电子邮箱</w:t>
            </w:r>
          </w:p>
        </w:tc>
        <w:tc>
          <w:tcPr>
            <w:tcW w:w="6932" w:type="dxa"/>
            <w:gridSpan w:val="5"/>
            <w:vAlign w:val="center"/>
          </w:tcPr>
          <w:p w:rsidR="00A43519" w:rsidRPr="00A43519" w:rsidRDefault="00A43519" w:rsidP="00644FC3">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501970184@qq.com</w:t>
            </w:r>
          </w:p>
        </w:tc>
      </w:tr>
      <w:tr w:rsidR="00956141" w:rsidRPr="00CD2CFB" w:rsidTr="00A43519">
        <w:trPr>
          <w:trHeight w:hRule="exact" w:val="454"/>
        </w:trPr>
        <w:tc>
          <w:tcPr>
            <w:tcW w:w="8296" w:type="dxa"/>
            <w:gridSpan w:val="6"/>
            <w:vAlign w:val="center"/>
          </w:tcPr>
          <w:p w:rsidR="00A43519" w:rsidRPr="00A43519" w:rsidRDefault="00A43519" w:rsidP="00A43519">
            <w:pPr>
              <w:spacing w:after="156"/>
              <w:jc w:val="center"/>
              <w:rPr>
                <w:rFonts w:ascii="Times New Roman" w:eastAsia="仿宋" w:hAnsi="Times New Roman" w:cs="Times New Roman"/>
                <w:kern w:val="0"/>
                <w:szCs w:val="21"/>
              </w:rPr>
            </w:pPr>
            <w:r w:rsidRPr="00A43519">
              <w:rPr>
                <w:rFonts w:ascii="Times New Roman" w:eastAsia="仿宋" w:hAnsi="Times New Roman" w:cs="Times New Roman"/>
                <w:kern w:val="0"/>
                <w:szCs w:val="21"/>
              </w:rPr>
              <w:t>对本项目科技创新和推广应用情况的贡献：</w:t>
            </w:r>
          </w:p>
        </w:tc>
      </w:tr>
      <w:tr w:rsidR="00956141" w:rsidRPr="00CD2CFB" w:rsidTr="00A43519">
        <w:trPr>
          <w:trHeight w:hRule="exact" w:val="2431"/>
        </w:trPr>
        <w:tc>
          <w:tcPr>
            <w:tcW w:w="8296" w:type="dxa"/>
            <w:gridSpan w:val="6"/>
            <w:vAlign w:val="center"/>
          </w:tcPr>
          <w:p w:rsidR="00A43519" w:rsidRPr="00A43519" w:rsidRDefault="00A43519" w:rsidP="00A43519">
            <w:pPr>
              <w:spacing w:after="156"/>
              <w:ind w:firstLineChars="200" w:firstLine="420"/>
              <w:jc w:val="left"/>
              <w:rPr>
                <w:rFonts w:ascii="Times New Roman" w:eastAsia="仿宋" w:hAnsi="Times New Roman" w:cs="Times New Roman"/>
                <w:kern w:val="0"/>
                <w:szCs w:val="21"/>
              </w:rPr>
            </w:pPr>
            <w:r w:rsidRPr="00A43519">
              <w:rPr>
                <w:rFonts w:ascii="Times New Roman" w:eastAsia="仿宋" w:hAnsi="Times New Roman" w:cs="Times New Roman"/>
                <w:kern w:val="0"/>
                <w:szCs w:val="21"/>
              </w:rPr>
              <w:t>组织实施了新疆西天山公益性地质矿产调查项目</w:t>
            </w:r>
            <w:r>
              <w:rPr>
                <w:rFonts w:ascii="Times New Roman" w:eastAsia="仿宋" w:hAnsi="Times New Roman" w:cs="Times New Roman" w:hint="eastAsia"/>
                <w:kern w:val="0"/>
                <w:szCs w:val="21"/>
              </w:rPr>
              <w:t>，</w:t>
            </w:r>
            <w:r w:rsidRPr="00A43519">
              <w:rPr>
                <w:rFonts w:ascii="Times New Roman" w:eastAsia="仿宋" w:hAnsi="Times New Roman" w:cs="Times New Roman"/>
                <w:kern w:val="0"/>
                <w:szCs w:val="21"/>
              </w:rPr>
              <w:t>围绕矿产资源勘查需求与重大地质找矿问题，系统开展了成矿地质背景、成矿规律和找矿方向研究，有力地支撑了新疆</w:t>
            </w:r>
            <w:r w:rsidRPr="00A43519">
              <w:rPr>
                <w:rFonts w:ascii="Times New Roman" w:eastAsia="仿宋" w:hAnsi="Times New Roman" w:cs="Times New Roman"/>
                <w:kern w:val="0"/>
                <w:szCs w:val="21"/>
              </w:rPr>
              <w:t>“358”</w:t>
            </w:r>
            <w:r w:rsidRPr="00A43519">
              <w:rPr>
                <w:rFonts w:ascii="Times New Roman" w:eastAsia="仿宋" w:hAnsi="Times New Roman" w:cs="Times New Roman"/>
                <w:kern w:val="0"/>
                <w:szCs w:val="21"/>
              </w:rPr>
              <w:t>项目的实施和找矿突破战略行动，促进了重大找矿突破的实现。通过区域地质背景研究，讨论了特定构造演化过程对地质历史上可能成矿的类型及其时空分布和改造的控制作用。揭示了新疆西天山晚古生代洋</w:t>
            </w:r>
            <w:r w:rsidRPr="00A43519">
              <w:rPr>
                <w:rFonts w:ascii="Times New Roman" w:eastAsia="仿宋" w:hAnsi="Times New Roman" w:cs="Times New Roman"/>
                <w:kern w:val="0"/>
                <w:szCs w:val="21"/>
              </w:rPr>
              <w:t>-</w:t>
            </w:r>
            <w:r w:rsidRPr="00A43519">
              <w:rPr>
                <w:rFonts w:ascii="Times New Roman" w:eastAsia="仿宋" w:hAnsi="Times New Roman" w:cs="Times New Roman"/>
                <w:kern w:val="0"/>
                <w:szCs w:val="21"/>
              </w:rPr>
              <w:t>陆俯冲机制和增生造山过程</w:t>
            </w:r>
            <w:r>
              <w:rPr>
                <w:rFonts w:ascii="Times New Roman" w:eastAsia="仿宋" w:hAnsi="Times New Roman" w:cs="Times New Roman" w:hint="eastAsia"/>
                <w:kern w:val="0"/>
                <w:szCs w:val="21"/>
              </w:rPr>
              <w:t>，</w:t>
            </w:r>
            <w:r w:rsidRPr="00A43519">
              <w:rPr>
                <w:rFonts w:ascii="Times New Roman" w:eastAsia="仿宋" w:hAnsi="Times New Roman" w:cs="Times New Roman"/>
                <w:kern w:val="0"/>
                <w:szCs w:val="21"/>
              </w:rPr>
              <w:t>查明了新疆西天山晚古生代成矿的地质构造背景，</w:t>
            </w:r>
            <w:r w:rsidRPr="00A43519">
              <w:rPr>
                <w:rFonts w:ascii="Times New Roman" w:eastAsia="仿宋" w:hAnsi="Times New Roman" w:cs="Times New Roman" w:hint="eastAsia"/>
                <w:kern w:val="0"/>
                <w:szCs w:val="21"/>
              </w:rPr>
              <w:t>为建立陆壳增生演化</w:t>
            </w:r>
            <w:r w:rsidRPr="00A43519">
              <w:rPr>
                <w:rFonts w:ascii="Times New Roman" w:eastAsia="仿宋" w:hAnsi="Times New Roman" w:cs="Times New Roman" w:hint="eastAsia"/>
                <w:kern w:val="0"/>
                <w:szCs w:val="21"/>
              </w:rPr>
              <w:t>-</w:t>
            </w:r>
            <w:r w:rsidRPr="00A43519">
              <w:rPr>
                <w:rFonts w:ascii="Times New Roman" w:eastAsia="仿宋" w:hAnsi="Times New Roman" w:cs="Times New Roman" w:hint="eastAsia"/>
                <w:kern w:val="0"/>
                <w:szCs w:val="21"/>
              </w:rPr>
              <w:t>成矿环境变迁</w:t>
            </w:r>
            <w:r w:rsidRPr="00A43519">
              <w:rPr>
                <w:rFonts w:ascii="Times New Roman" w:eastAsia="仿宋" w:hAnsi="Times New Roman" w:cs="Times New Roman" w:hint="eastAsia"/>
                <w:kern w:val="0"/>
                <w:szCs w:val="21"/>
              </w:rPr>
              <w:t>-</w:t>
            </w:r>
            <w:r w:rsidRPr="00A43519">
              <w:rPr>
                <w:rFonts w:ascii="Times New Roman" w:eastAsia="仿宋" w:hAnsi="Times New Roman" w:cs="Times New Roman" w:hint="eastAsia"/>
                <w:kern w:val="0"/>
                <w:szCs w:val="21"/>
              </w:rPr>
              <w:t>成矿系统转换奠定关联机制奠定了坚实基础</w:t>
            </w:r>
            <w:r w:rsidR="00382902">
              <w:rPr>
                <w:rFonts w:ascii="Times New Roman" w:eastAsia="仿宋" w:hAnsi="Times New Roman" w:cs="Times New Roman" w:hint="eastAsia"/>
                <w:kern w:val="0"/>
                <w:szCs w:val="21"/>
              </w:rPr>
              <w:t>，对应科技创新第</w:t>
            </w:r>
            <w:r w:rsidR="00382902">
              <w:rPr>
                <w:rFonts w:ascii="Times New Roman" w:eastAsia="仿宋" w:hAnsi="Times New Roman" w:cs="Times New Roman" w:hint="eastAsia"/>
                <w:kern w:val="0"/>
                <w:szCs w:val="21"/>
              </w:rPr>
              <w:t>1</w:t>
            </w:r>
            <w:r w:rsidR="00382902">
              <w:rPr>
                <w:rFonts w:ascii="Times New Roman" w:eastAsia="仿宋" w:hAnsi="Times New Roman" w:cs="Times New Roman" w:hint="eastAsia"/>
                <w:kern w:val="0"/>
                <w:szCs w:val="21"/>
              </w:rPr>
              <w:t>项</w:t>
            </w:r>
            <w:r w:rsidRPr="00A43519">
              <w:rPr>
                <w:rFonts w:ascii="Times New Roman" w:eastAsia="仿宋" w:hAnsi="Times New Roman" w:cs="Times New Roman"/>
                <w:kern w:val="0"/>
                <w:szCs w:val="21"/>
              </w:rPr>
              <w:t>。</w:t>
            </w:r>
          </w:p>
        </w:tc>
      </w:tr>
    </w:tbl>
    <w:p w:rsidR="00B54549" w:rsidRPr="005956DE" w:rsidRDefault="00B54549" w:rsidP="00780CC2">
      <w:pPr>
        <w:spacing w:beforeLines="50" w:after="156"/>
        <w:rPr>
          <w:rFonts w:ascii="Times New Roman" w:eastAsia="仿宋" w:hAnsi="Times New Roman" w:cs="Times New Roman"/>
          <w:b/>
          <w:bCs/>
          <w:kern w:val="0"/>
          <w:sz w:val="28"/>
          <w:szCs w:val="28"/>
        </w:rPr>
      </w:pPr>
      <w:r w:rsidRPr="005956DE">
        <w:rPr>
          <w:rFonts w:ascii="Times New Roman" w:eastAsia="仿宋" w:hAnsi="Times New Roman" w:cs="Times New Roman" w:hint="eastAsia"/>
          <w:b/>
          <w:bCs/>
          <w:kern w:val="0"/>
          <w:sz w:val="28"/>
          <w:szCs w:val="28"/>
        </w:rPr>
        <w:t>九、完成人合作关系说明</w:t>
      </w:r>
    </w:p>
    <w:p w:rsidR="00963266" w:rsidRDefault="005956DE" w:rsidP="00A81E61">
      <w:pPr>
        <w:spacing w:after="156" w:line="240" w:lineRule="auto"/>
        <w:ind w:firstLine="420"/>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本报奖项目是一个彼此关联、相互促进的有机整体。国</w:t>
      </w:r>
      <w:r w:rsidRPr="00B84F05">
        <w:rPr>
          <w:rFonts w:ascii="Times New Roman" w:eastAsia="仿宋" w:hAnsi="Times New Roman" w:cs="Times New Roman" w:hint="eastAsia"/>
          <w:kern w:val="0"/>
          <w:sz w:val="24"/>
          <w:szCs w:val="24"/>
        </w:rPr>
        <w:t>家</w:t>
      </w:r>
      <w:r>
        <w:rPr>
          <w:rFonts w:ascii="Times New Roman" w:eastAsia="仿宋" w:hAnsi="Times New Roman" w:cs="Times New Roman" w:hint="eastAsia"/>
          <w:kern w:val="0"/>
          <w:sz w:val="24"/>
          <w:szCs w:val="24"/>
        </w:rPr>
        <w:t>科技支撑计划课题</w:t>
      </w:r>
      <w:r w:rsidRPr="00B84F05">
        <w:rPr>
          <w:rFonts w:ascii="Times New Roman" w:eastAsia="仿宋" w:hAnsi="Times New Roman" w:cs="Times New Roman" w:hint="eastAsia"/>
          <w:kern w:val="0"/>
          <w:sz w:val="24"/>
          <w:szCs w:val="24"/>
        </w:rPr>
        <w:t>“西天山重要成矿带大型矿集区预测和靶区评价”</w:t>
      </w:r>
      <w:r>
        <w:rPr>
          <w:rFonts w:ascii="Times New Roman" w:eastAsia="仿宋" w:hAnsi="Times New Roman" w:cs="Times New Roman" w:hint="eastAsia"/>
          <w:kern w:val="0"/>
          <w:sz w:val="24"/>
          <w:szCs w:val="24"/>
        </w:rPr>
        <w:t>以</w:t>
      </w:r>
      <w:r w:rsidR="000B7B95">
        <w:rPr>
          <w:rFonts w:ascii="Times New Roman" w:eastAsia="仿宋" w:hAnsi="Times New Roman" w:cs="Times New Roman" w:hint="eastAsia"/>
          <w:kern w:val="0"/>
          <w:sz w:val="24"/>
          <w:szCs w:val="24"/>
        </w:rPr>
        <w:t>地壳演化阶段性和成矿专属性为主线，揭示西天山陆壳增生过程、成矿环境演变和重要成矿系统关联机制，</w:t>
      </w:r>
      <w:r w:rsidR="00E43A0B">
        <w:rPr>
          <w:rFonts w:ascii="Times New Roman" w:eastAsia="仿宋" w:hAnsi="Times New Roman" w:cs="Times New Roman" w:hint="eastAsia"/>
          <w:kern w:val="0"/>
          <w:sz w:val="24"/>
          <w:szCs w:val="24"/>
        </w:rPr>
        <w:t>编制西天山跨境成矿带地质图（</w:t>
      </w:r>
      <w:r w:rsidR="00E43A0B" w:rsidRPr="00E43A0B">
        <w:rPr>
          <w:rFonts w:ascii="Times New Roman" w:eastAsia="仿宋" w:hAnsi="Times New Roman" w:cs="Times New Roman" w:hint="eastAsia"/>
          <w:kern w:val="0"/>
          <w:sz w:val="24"/>
          <w:szCs w:val="24"/>
        </w:rPr>
        <w:t>1:100</w:t>
      </w:r>
      <w:r w:rsidR="00E43A0B" w:rsidRPr="00E43A0B">
        <w:rPr>
          <w:rFonts w:ascii="Times New Roman" w:eastAsia="仿宋" w:hAnsi="Times New Roman" w:cs="Times New Roman" w:hint="eastAsia"/>
          <w:kern w:val="0"/>
          <w:sz w:val="24"/>
          <w:szCs w:val="24"/>
        </w:rPr>
        <w:t>万</w:t>
      </w:r>
      <w:r w:rsidR="00E43A0B">
        <w:rPr>
          <w:rFonts w:ascii="Times New Roman" w:eastAsia="仿宋" w:hAnsi="Times New Roman" w:cs="Times New Roman" w:hint="eastAsia"/>
          <w:kern w:val="0"/>
          <w:sz w:val="24"/>
          <w:szCs w:val="24"/>
        </w:rPr>
        <w:t>），</w:t>
      </w:r>
      <w:r w:rsidR="000B7B95">
        <w:rPr>
          <w:rFonts w:ascii="Times New Roman" w:eastAsia="仿宋" w:hAnsi="Times New Roman" w:cs="Times New Roman" w:hint="eastAsia"/>
          <w:kern w:val="0"/>
          <w:sz w:val="24"/>
          <w:szCs w:val="24"/>
        </w:rPr>
        <w:t>构建</w:t>
      </w:r>
      <w:r w:rsidR="004F2FF5">
        <w:rPr>
          <w:rFonts w:ascii="Times New Roman" w:eastAsia="仿宋" w:hAnsi="Times New Roman" w:cs="Times New Roman" w:hint="eastAsia"/>
          <w:kern w:val="0"/>
          <w:sz w:val="24"/>
          <w:szCs w:val="24"/>
        </w:rPr>
        <w:t>了</w:t>
      </w:r>
      <w:r w:rsidR="000B7B95">
        <w:rPr>
          <w:rFonts w:ascii="Times New Roman" w:eastAsia="仿宋" w:hAnsi="Times New Roman" w:cs="Times New Roman" w:hint="eastAsia"/>
          <w:kern w:val="0"/>
          <w:sz w:val="24"/>
          <w:szCs w:val="24"/>
        </w:rPr>
        <w:t>重点矿种多尺度成矿模式和勘查技术体系</w:t>
      </w:r>
      <w:r w:rsidR="004F2FF5">
        <w:rPr>
          <w:rFonts w:ascii="Times New Roman" w:eastAsia="仿宋" w:hAnsi="Times New Roman" w:cs="Times New Roman" w:hint="eastAsia"/>
          <w:kern w:val="0"/>
          <w:sz w:val="24"/>
          <w:szCs w:val="24"/>
        </w:rPr>
        <w:t>，对西天山</w:t>
      </w:r>
      <w:r w:rsidR="0079649F">
        <w:rPr>
          <w:rFonts w:ascii="Times New Roman" w:eastAsia="仿宋" w:hAnsi="Times New Roman" w:cs="Times New Roman" w:hint="eastAsia"/>
          <w:kern w:val="0"/>
          <w:sz w:val="24"/>
          <w:szCs w:val="24"/>
        </w:rPr>
        <w:t>增生造山成矿系统</w:t>
      </w:r>
      <w:r w:rsidR="004F2FF5">
        <w:rPr>
          <w:rFonts w:ascii="Times New Roman" w:eastAsia="仿宋" w:hAnsi="Times New Roman" w:cs="Times New Roman" w:hint="eastAsia"/>
          <w:kern w:val="0"/>
          <w:sz w:val="24"/>
          <w:szCs w:val="24"/>
        </w:rPr>
        <w:t>的理论研究及找矿勘查起到了先引先导作用；国家科技支撑计划专题“</w:t>
      </w:r>
      <w:r w:rsidR="004F2FF5" w:rsidRPr="00B84F05">
        <w:rPr>
          <w:rFonts w:ascii="Times New Roman" w:eastAsia="仿宋" w:hAnsi="Times New Roman" w:cs="Times New Roman" w:hint="eastAsia"/>
          <w:kern w:val="0"/>
          <w:sz w:val="24"/>
          <w:szCs w:val="24"/>
        </w:rPr>
        <w:t>西天山莱历斯高尔</w:t>
      </w:r>
      <w:r w:rsidR="004F2FF5" w:rsidRPr="00B84F05">
        <w:rPr>
          <w:rFonts w:ascii="Times New Roman" w:eastAsia="仿宋" w:hAnsi="Times New Roman" w:cs="Times New Roman" w:hint="eastAsia"/>
          <w:kern w:val="0"/>
          <w:sz w:val="24"/>
          <w:szCs w:val="24"/>
        </w:rPr>
        <w:t>-</w:t>
      </w:r>
      <w:r w:rsidR="004F2FF5" w:rsidRPr="00B84F05">
        <w:rPr>
          <w:rFonts w:ascii="Times New Roman" w:eastAsia="仿宋" w:hAnsi="Times New Roman" w:cs="Times New Roman" w:hint="eastAsia"/>
          <w:kern w:val="0"/>
          <w:sz w:val="24"/>
          <w:szCs w:val="24"/>
        </w:rPr>
        <w:t>达巴特一带斑岩型铜（钼</w:t>
      </w:r>
      <w:r w:rsidR="004F2FF5" w:rsidRPr="00B84F05">
        <w:rPr>
          <w:rFonts w:ascii="Times New Roman" w:eastAsia="仿宋" w:hAnsi="Times New Roman" w:cs="Times New Roman" w:hint="eastAsia"/>
          <w:kern w:val="0"/>
          <w:sz w:val="24"/>
          <w:szCs w:val="24"/>
        </w:rPr>
        <w:lastRenderedPageBreak/>
        <w:t>金）成矿条件研究和大型矿床靶区评价与应用</w:t>
      </w:r>
      <w:r w:rsidR="004F2FF5">
        <w:rPr>
          <w:rFonts w:ascii="Times New Roman" w:eastAsia="仿宋" w:hAnsi="Times New Roman" w:cs="Times New Roman" w:hint="eastAsia"/>
          <w:kern w:val="0"/>
          <w:sz w:val="24"/>
          <w:szCs w:val="24"/>
        </w:rPr>
        <w:t>”，</w:t>
      </w:r>
      <w:r w:rsidR="00963266">
        <w:rPr>
          <w:rFonts w:ascii="Times New Roman" w:eastAsia="仿宋" w:hAnsi="Times New Roman" w:cs="Times New Roman" w:hint="eastAsia"/>
          <w:kern w:val="0"/>
          <w:sz w:val="24"/>
          <w:szCs w:val="24"/>
        </w:rPr>
        <w:t>实践和探索总结了斑岩铜矿床成矿模式、勘查模型和找矿标志组合；地质大调查“</w:t>
      </w:r>
      <w:r w:rsidR="00963266" w:rsidRPr="00B84F05">
        <w:rPr>
          <w:rFonts w:ascii="Times New Roman" w:eastAsia="仿宋" w:hAnsi="Times New Roman" w:cs="Times New Roman" w:hint="eastAsia"/>
          <w:kern w:val="0"/>
          <w:sz w:val="24"/>
          <w:szCs w:val="24"/>
        </w:rPr>
        <w:t>新疆西天山及中亚邻区大型</w:t>
      </w:r>
      <w:r w:rsidR="00963266" w:rsidRPr="00B84F05">
        <w:rPr>
          <w:rFonts w:ascii="Times New Roman" w:eastAsia="仿宋" w:hAnsi="Times New Roman" w:cs="Times New Roman" w:hint="eastAsia"/>
          <w:kern w:val="0"/>
          <w:sz w:val="24"/>
          <w:szCs w:val="24"/>
        </w:rPr>
        <w:t>-</w:t>
      </w:r>
      <w:r w:rsidR="00963266" w:rsidRPr="00B84F05">
        <w:rPr>
          <w:rFonts w:ascii="Times New Roman" w:eastAsia="仿宋" w:hAnsi="Times New Roman" w:cs="Times New Roman" w:hint="eastAsia"/>
          <w:kern w:val="0"/>
          <w:sz w:val="24"/>
          <w:szCs w:val="24"/>
        </w:rPr>
        <w:t>超大型铜金矿床成矿地球动力学背景、过程与定量评价”</w:t>
      </w:r>
      <w:r w:rsidR="00963266">
        <w:rPr>
          <w:rFonts w:ascii="Times New Roman" w:eastAsia="仿宋" w:hAnsi="Times New Roman" w:cs="Times New Roman" w:hint="eastAsia"/>
          <w:kern w:val="0"/>
          <w:sz w:val="24"/>
          <w:szCs w:val="24"/>
        </w:rPr>
        <w:t>和</w:t>
      </w:r>
      <w:r w:rsidR="00963266" w:rsidRPr="00B84F05">
        <w:rPr>
          <w:rFonts w:ascii="Times New Roman" w:eastAsia="仿宋" w:hAnsi="Times New Roman" w:cs="Times New Roman" w:hint="eastAsia"/>
          <w:kern w:val="0"/>
          <w:sz w:val="24"/>
          <w:szCs w:val="24"/>
        </w:rPr>
        <w:t>“新疆西天山斑岩铜矿找矿突破研究”</w:t>
      </w:r>
      <w:r w:rsidR="00963266">
        <w:rPr>
          <w:rFonts w:ascii="Times New Roman" w:eastAsia="仿宋" w:hAnsi="Times New Roman" w:cs="Times New Roman" w:hint="eastAsia"/>
          <w:kern w:val="0"/>
          <w:sz w:val="24"/>
          <w:szCs w:val="24"/>
        </w:rPr>
        <w:t>以西天山</w:t>
      </w:r>
      <w:r w:rsidR="0079649F">
        <w:rPr>
          <w:rFonts w:ascii="Times New Roman" w:eastAsia="仿宋" w:hAnsi="Times New Roman" w:cs="Times New Roman" w:hint="eastAsia"/>
          <w:kern w:val="0"/>
          <w:sz w:val="24"/>
          <w:szCs w:val="24"/>
        </w:rPr>
        <w:t>增生造山成矿系统</w:t>
      </w:r>
      <w:r w:rsidR="00963266">
        <w:rPr>
          <w:rFonts w:ascii="Times New Roman" w:eastAsia="仿宋" w:hAnsi="Times New Roman" w:cs="Times New Roman" w:hint="eastAsia"/>
          <w:kern w:val="0"/>
          <w:sz w:val="24"/>
          <w:szCs w:val="24"/>
        </w:rPr>
        <w:t>理论和勘查技术体系为指导，实践和优化总结了铜、金矿的勘查模型、关键找矿标志组合和勘查技术体系，</w:t>
      </w:r>
      <w:r w:rsidR="00963266" w:rsidRPr="00963266">
        <w:rPr>
          <w:rFonts w:ascii="Times New Roman" w:eastAsia="仿宋" w:hAnsi="Times New Roman" w:cs="Times New Roman" w:hint="eastAsia"/>
          <w:kern w:val="0"/>
          <w:sz w:val="24"/>
          <w:szCs w:val="24"/>
        </w:rPr>
        <w:t>开展</w:t>
      </w:r>
      <w:r w:rsidR="00963266">
        <w:rPr>
          <w:rFonts w:ascii="Times New Roman" w:eastAsia="仿宋" w:hAnsi="Times New Roman" w:cs="Times New Roman" w:hint="eastAsia"/>
          <w:kern w:val="0"/>
          <w:sz w:val="24"/>
          <w:szCs w:val="24"/>
        </w:rPr>
        <w:t>了</w:t>
      </w:r>
      <w:r w:rsidR="00963266" w:rsidRPr="00963266">
        <w:rPr>
          <w:rFonts w:ascii="Times New Roman" w:eastAsia="仿宋" w:hAnsi="Times New Roman" w:cs="Times New Roman" w:hint="eastAsia"/>
          <w:kern w:val="0"/>
          <w:sz w:val="24"/>
          <w:szCs w:val="24"/>
        </w:rPr>
        <w:t>区域资源潜力评价，</w:t>
      </w:r>
      <w:r w:rsidR="00963266">
        <w:rPr>
          <w:rFonts w:ascii="Times New Roman" w:eastAsia="仿宋" w:hAnsi="Times New Roman" w:cs="Times New Roman" w:hint="eastAsia"/>
          <w:kern w:val="0"/>
          <w:sz w:val="24"/>
          <w:szCs w:val="24"/>
        </w:rPr>
        <w:t>实现了矿集区预测和矿床定位预测</w:t>
      </w:r>
      <w:r w:rsidR="00963266" w:rsidRPr="00963266">
        <w:rPr>
          <w:rFonts w:ascii="Times New Roman" w:eastAsia="仿宋" w:hAnsi="Times New Roman" w:cs="Times New Roman" w:hint="eastAsia"/>
          <w:kern w:val="0"/>
          <w:sz w:val="24"/>
          <w:szCs w:val="24"/>
        </w:rPr>
        <w:t>，通过工程验证，获得了找矿的突破，取得显著经济社会效益</w:t>
      </w:r>
      <w:r w:rsidR="00963266">
        <w:rPr>
          <w:rFonts w:ascii="Times New Roman" w:eastAsia="仿宋" w:hAnsi="Times New Roman" w:cs="Times New Roman" w:hint="eastAsia"/>
          <w:kern w:val="0"/>
          <w:sz w:val="24"/>
          <w:szCs w:val="24"/>
        </w:rPr>
        <w:t>。</w:t>
      </w:r>
    </w:p>
    <w:p w:rsidR="00445424" w:rsidRDefault="00445424" w:rsidP="00A81E61">
      <w:pPr>
        <w:spacing w:after="156" w:line="240" w:lineRule="auto"/>
        <w:ind w:firstLine="420"/>
        <w:rPr>
          <w:rFonts w:ascii="Times New Roman" w:eastAsia="仿宋" w:hAnsi="Times New Roman" w:cs="Times New Roman"/>
          <w:kern w:val="0"/>
          <w:sz w:val="24"/>
          <w:szCs w:val="24"/>
        </w:rPr>
      </w:pPr>
      <w:r w:rsidRPr="00963266">
        <w:rPr>
          <w:rFonts w:ascii="Times New Roman" w:eastAsia="仿宋" w:hAnsi="Times New Roman" w:cs="Times New Roman" w:hint="eastAsia"/>
          <w:kern w:val="0"/>
          <w:sz w:val="24"/>
          <w:szCs w:val="24"/>
        </w:rPr>
        <w:t>薛春纪为</w:t>
      </w:r>
      <w:r w:rsidR="005956DE" w:rsidRPr="00B84F05">
        <w:rPr>
          <w:rFonts w:ascii="Times New Roman" w:eastAsia="仿宋" w:hAnsi="Times New Roman" w:cs="Times New Roman" w:hint="eastAsia"/>
          <w:kern w:val="0"/>
          <w:sz w:val="24"/>
          <w:szCs w:val="24"/>
        </w:rPr>
        <w:t>国家</w:t>
      </w:r>
      <w:r w:rsidR="005956DE">
        <w:rPr>
          <w:rFonts w:ascii="Times New Roman" w:eastAsia="仿宋" w:hAnsi="Times New Roman" w:cs="Times New Roman" w:hint="eastAsia"/>
          <w:kern w:val="0"/>
          <w:sz w:val="24"/>
          <w:szCs w:val="24"/>
        </w:rPr>
        <w:t>科技支撑计划课</w:t>
      </w:r>
      <w:r w:rsidR="005956DE">
        <w:rPr>
          <w:rFonts w:ascii="Times New Roman" w:eastAsia="仿宋" w:hAnsi="Times New Roman" w:cs="Times New Roman" w:hint="eastAsia"/>
          <w:kern w:val="0"/>
          <w:sz w:val="24"/>
          <w:szCs w:val="24"/>
        </w:rPr>
        <w:t>/</w:t>
      </w:r>
      <w:r w:rsidR="005956DE">
        <w:rPr>
          <w:rFonts w:ascii="Times New Roman" w:eastAsia="仿宋" w:hAnsi="Times New Roman" w:cs="Times New Roman" w:hint="eastAsia"/>
          <w:kern w:val="0"/>
          <w:sz w:val="24"/>
          <w:szCs w:val="24"/>
        </w:rPr>
        <w:t>专题</w:t>
      </w:r>
      <w:r w:rsidR="005956DE" w:rsidRPr="00B84F05">
        <w:rPr>
          <w:rFonts w:ascii="Times New Roman" w:eastAsia="仿宋" w:hAnsi="Times New Roman" w:cs="Times New Roman" w:hint="eastAsia"/>
          <w:kern w:val="0"/>
          <w:sz w:val="24"/>
          <w:szCs w:val="24"/>
        </w:rPr>
        <w:t>“西天山重要成矿带大型矿集区预测和靶区评价”</w:t>
      </w:r>
      <w:r w:rsidR="005956DE">
        <w:rPr>
          <w:rFonts w:ascii="Times New Roman" w:eastAsia="仿宋" w:hAnsi="Times New Roman" w:cs="Times New Roman" w:hint="eastAsia"/>
          <w:kern w:val="0"/>
          <w:sz w:val="24"/>
          <w:szCs w:val="24"/>
        </w:rPr>
        <w:t>和</w:t>
      </w:r>
      <w:r w:rsidR="005956DE" w:rsidRPr="00B84F05">
        <w:rPr>
          <w:rFonts w:ascii="Times New Roman" w:eastAsia="仿宋" w:hAnsi="Times New Roman" w:cs="Times New Roman" w:hint="eastAsia"/>
          <w:kern w:val="0"/>
          <w:sz w:val="24"/>
          <w:szCs w:val="24"/>
        </w:rPr>
        <w:t>“西天山莱历斯高尔</w:t>
      </w:r>
      <w:r w:rsidR="005956DE" w:rsidRPr="00B84F05">
        <w:rPr>
          <w:rFonts w:ascii="Times New Roman" w:eastAsia="仿宋" w:hAnsi="Times New Roman" w:cs="Times New Roman" w:hint="eastAsia"/>
          <w:kern w:val="0"/>
          <w:sz w:val="24"/>
          <w:szCs w:val="24"/>
        </w:rPr>
        <w:t>-</w:t>
      </w:r>
      <w:r w:rsidR="005956DE" w:rsidRPr="00B84F05">
        <w:rPr>
          <w:rFonts w:ascii="Times New Roman" w:eastAsia="仿宋" w:hAnsi="Times New Roman" w:cs="Times New Roman" w:hint="eastAsia"/>
          <w:kern w:val="0"/>
          <w:sz w:val="24"/>
          <w:szCs w:val="24"/>
        </w:rPr>
        <w:t>达巴特一带斑岩型铜（钼金）成矿条件研究和大型矿床靶区评价与应用”</w:t>
      </w:r>
      <w:r w:rsidR="005956DE">
        <w:rPr>
          <w:rFonts w:ascii="Times New Roman" w:eastAsia="仿宋" w:hAnsi="Times New Roman" w:cs="Times New Roman" w:hint="eastAsia"/>
          <w:kern w:val="0"/>
          <w:sz w:val="24"/>
          <w:szCs w:val="24"/>
        </w:rPr>
        <w:t>、地质大调查项目</w:t>
      </w:r>
      <w:r w:rsidR="005956DE" w:rsidRPr="00B84F05">
        <w:rPr>
          <w:rFonts w:ascii="Times New Roman" w:eastAsia="仿宋" w:hAnsi="Times New Roman" w:cs="Times New Roman" w:hint="eastAsia"/>
          <w:kern w:val="0"/>
          <w:sz w:val="24"/>
          <w:szCs w:val="24"/>
        </w:rPr>
        <w:t>“新疆西天山及中亚邻区大型</w:t>
      </w:r>
      <w:r w:rsidR="005956DE" w:rsidRPr="00B84F05">
        <w:rPr>
          <w:rFonts w:ascii="Times New Roman" w:eastAsia="仿宋" w:hAnsi="Times New Roman" w:cs="Times New Roman" w:hint="eastAsia"/>
          <w:kern w:val="0"/>
          <w:sz w:val="24"/>
          <w:szCs w:val="24"/>
        </w:rPr>
        <w:t>-</w:t>
      </w:r>
      <w:r w:rsidR="005956DE" w:rsidRPr="00B84F05">
        <w:rPr>
          <w:rFonts w:ascii="Times New Roman" w:eastAsia="仿宋" w:hAnsi="Times New Roman" w:cs="Times New Roman" w:hint="eastAsia"/>
          <w:kern w:val="0"/>
          <w:sz w:val="24"/>
          <w:szCs w:val="24"/>
        </w:rPr>
        <w:t>超大型铜金矿床成矿地球动力学背景、过程与定量评价”</w:t>
      </w:r>
      <w:r w:rsidR="005956DE">
        <w:rPr>
          <w:rFonts w:ascii="Times New Roman" w:eastAsia="仿宋" w:hAnsi="Times New Roman" w:cs="Times New Roman" w:hint="eastAsia"/>
          <w:kern w:val="0"/>
          <w:sz w:val="24"/>
          <w:szCs w:val="24"/>
        </w:rPr>
        <w:t>和</w:t>
      </w:r>
      <w:r w:rsidR="005956DE" w:rsidRPr="00B84F05">
        <w:rPr>
          <w:rFonts w:ascii="Times New Roman" w:eastAsia="仿宋" w:hAnsi="Times New Roman" w:cs="Times New Roman" w:hint="eastAsia"/>
          <w:kern w:val="0"/>
          <w:sz w:val="24"/>
          <w:szCs w:val="24"/>
        </w:rPr>
        <w:t>“新疆西天山斑岩铜矿找矿突破研究”负责人</w:t>
      </w:r>
      <w:r>
        <w:rPr>
          <w:rFonts w:ascii="Times New Roman" w:eastAsia="仿宋" w:hAnsi="Times New Roman" w:cs="Times New Roman" w:hint="eastAsia"/>
          <w:kern w:val="0"/>
          <w:sz w:val="24"/>
          <w:szCs w:val="24"/>
        </w:rPr>
        <w:t>，董连慧</w:t>
      </w:r>
      <w:r w:rsidR="00EE6378">
        <w:rPr>
          <w:rFonts w:ascii="Times New Roman" w:eastAsia="仿宋" w:hAnsi="Times New Roman" w:cs="Times New Roman" w:hint="eastAsia"/>
          <w:kern w:val="0"/>
          <w:sz w:val="24"/>
          <w:szCs w:val="24"/>
        </w:rPr>
        <w:t>为</w:t>
      </w:r>
      <w:r w:rsidRPr="00963266">
        <w:rPr>
          <w:rFonts w:ascii="Times New Roman" w:eastAsia="仿宋" w:hAnsi="Times New Roman" w:cs="Times New Roman" w:hint="eastAsia"/>
          <w:kern w:val="0"/>
          <w:sz w:val="24"/>
          <w:szCs w:val="24"/>
        </w:rPr>
        <w:t>国家科技支撑</w:t>
      </w:r>
      <w:r w:rsidR="0079649F">
        <w:rPr>
          <w:rFonts w:ascii="Times New Roman" w:eastAsia="仿宋" w:hAnsi="Times New Roman" w:cs="Times New Roman" w:hint="eastAsia"/>
          <w:kern w:val="0"/>
          <w:sz w:val="24"/>
          <w:szCs w:val="24"/>
        </w:rPr>
        <w:t>计划课题</w:t>
      </w:r>
      <w:r w:rsidRPr="00963266">
        <w:rPr>
          <w:rFonts w:ascii="Times New Roman" w:eastAsia="仿宋" w:hAnsi="Times New Roman" w:cs="Times New Roman" w:hint="eastAsia"/>
          <w:kern w:val="0"/>
          <w:sz w:val="24"/>
          <w:szCs w:val="24"/>
        </w:rPr>
        <w:t>“西天山重要成矿带大型矿集区预测和靶区评价”</w:t>
      </w:r>
      <w:bookmarkStart w:id="14" w:name="_GoBack"/>
      <w:bookmarkEnd w:id="14"/>
      <w:r>
        <w:rPr>
          <w:rFonts w:ascii="Times New Roman" w:eastAsia="仿宋" w:hAnsi="Times New Roman" w:cs="Times New Roman" w:hint="eastAsia"/>
          <w:kern w:val="0"/>
          <w:sz w:val="24"/>
          <w:szCs w:val="24"/>
        </w:rPr>
        <w:t>共同负责人，冯京、高俊、</w:t>
      </w:r>
      <w:r w:rsidRPr="00445424">
        <w:rPr>
          <w:rFonts w:ascii="Times New Roman" w:eastAsia="仿宋" w:hAnsi="Times New Roman" w:cs="Times New Roman" w:hint="eastAsia"/>
          <w:kern w:val="0"/>
          <w:sz w:val="24"/>
          <w:szCs w:val="24"/>
        </w:rPr>
        <w:t>徐学义</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成勇</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冯昌荣</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陈川</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赵晓波</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石福品</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谭捍东</w:t>
      </w:r>
      <w:r>
        <w:rPr>
          <w:rFonts w:ascii="Times New Roman" w:eastAsia="仿宋" w:hAnsi="Times New Roman" w:cs="Times New Roman" w:hint="eastAsia"/>
          <w:kern w:val="0"/>
          <w:sz w:val="24"/>
          <w:szCs w:val="24"/>
        </w:rPr>
        <w:t>、</w:t>
      </w:r>
      <w:r w:rsidRPr="00445424">
        <w:rPr>
          <w:rFonts w:ascii="Times New Roman" w:eastAsia="仿宋" w:hAnsi="Times New Roman" w:cs="Times New Roman" w:hint="eastAsia"/>
          <w:kern w:val="0"/>
          <w:sz w:val="24"/>
          <w:szCs w:val="24"/>
        </w:rPr>
        <w:t>赵云</w:t>
      </w:r>
      <w:r>
        <w:rPr>
          <w:rFonts w:ascii="Times New Roman" w:eastAsia="仿宋" w:hAnsi="Times New Roman" w:cs="Times New Roman" w:hint="eastAsia"/>
          <w:kern w:val="0"/>
          <w:sz w:val="24"/>
          <w:szCs w:val="24"/>
        </w:rPr>
        <w:t>是项目的参与者。</w:t>
      </w:r>
    </w:p>
    <w:p w:rsidR="005956DE" w:rsidRPr="00E43A0B" w:rsidRDefault="00CA6E35" w:rsidP="00A81E61">
      <w:pPr>
        <w:spacing w:after="156" w:line="240" w:lineRule="auto"/>
        <w:ind w:firstLine="420"/>
        <w:rPr>
          <w:rFonts w:ascii="Times New Roman" w:eastAsia="仿宋" w:hAnsi="Times New Roman" w:cs="Times New Roman"/>
          <w:kern w:val="0"/>
          <w:sz w:val="24"/>
          <w:szCs w:val="24"/>
          <w:highlight w:val="cyan"/>
        </w:rPr>
      </w:pPr>
      <w:r w:rsidRPr="00CA6E35">
        <w:rPr>
          <w:rFonts w:ascii="Times New Roman" w:eastAsia="仿宋" w:hAnsi="Times New Roman" w:cs="Times New Roman" w:hint="eastAsia"/>
          <w:kern w:val="0"/>
          <w:sz w:val="24"/>
          <w:szCs w:val="24"/>
        </w:rPr>
        <w:t>所有报奖成员是紧密合作</w:t>
      </w:r>
      <w:r>
        <w:rPr>
          <w:rFonts w:ascii="Times New Roman" w:eastAsia="仿宋" w:hAnsi="Times New Roman" w:cs="Times New Roman" w:hint="eastAsia"/>
          <w:kern w:val="0"/>
          <w:sz w:val="24"/>
          <w:szCs w:val="24"/>
        </w:rPr>
        <w:t>，</w:t>
      </w:r>
      <w:r w:rsidRPr="00CA6E35">
        <w:rPr>
          <w:rFonts w:ascii="Times New Roman" w:eastAsia="仿宋" w:hAnsi="Times New Roman" w:cs="Times New Roman" w:hint="eastAsia"/>
          <w:kern w:val="0"/>
          <w:sz w:val="24"/>
          <w:szCs w:val="24"/>
        </w:rPr>
        <w:t>分工明确，联合攻关，自然形成的产学研用</w:t>
      </w:r>
      <w:r>
        <w:rPr>
          <w:rFonts w:ascii="Times New Roman" w:eastAsia="仿宋" w:hAnsi="Times New Roman" w:cs="Times New Roman" w:hint="eastAsia"/>
          <w:kern w:val="0"/>
          <w:sz w:val="24"/>
          <w:szCs w:val="24"/>
        </w:rPr>
        <w:t>地质找矿</w:t>
      </w:r>
      <w:r w:rsidRPr="00CA6E35">
        <w:rPr>
          <w:rFonts w:ascii="Times New Roman" w:eastAsia="仿宋" w:hAnsi="Times New Roman" w:cs="Times New Roman" w:hint="eastAsia"/>
          <w:kern w:val="0"/>
          <w:sz w:val="24"/>
          <w:szCs w:val="24"/>
        </w:rPr>
        <w:t>创新</w:t>
      </w:r>
      <w:r>
        <w:rPr>
          <w:rFonts w:ascii="Times New Roman" w:eastAsia="仿宋" w:hAnsi="Times New Roman" w:cs="Times New Roman" w:hint="eastAsia"/>
          <w:kern w:val="0"/>
          <w:sz w:val="24"/>
          <w:szCs w:val="24"/>
        </w:rPr>
        <w:t>队伍</w:t>
      </w:r>
      <w:r w:rsidRPr="00CA6E35">
        <w:rPr>
          <w:rFonts w:ascii="Times New Roman" w:eastAsia="仿宋" w:hAnsi="Times New Roman" w:cs="Times New Roman" w:hint="eastAsia"/>
          <w:kern w:val="0"/>
          <w:sz w:val="24"/>
          <w:szCs w:val="24"/>
        </w:rPr>
        <w:t>。长期开展</w:t>
      </w:r>
      <w:r>
        <w:rPr>
          <w:rFonts w:ascii="Times New Roman" w:eastAsia="仿宋" w:hAnsi="Times New Roman" w:cs="Times New Roman" w:hint="eastAsia"/>
          <w:kern w:val="0"/>
          <w:sz w:val="24"/>
          <w:szCs w:val="24"/>
        </w:rPr>
        <w:t>天山跨境成矿带增生造山过程与成矿环境</w:t>
      </w:r>
      <w:r w:rsidRPr="00CA6E35">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成矿系统、成矿模式与</w:t>
      </w:r>
      <w:r w:rsidRPr="00CA6E35">
        <w:rPr>
          <w:rFonts w:ascii="Times New Roman" w:eastAsia="仿宋" w:hAnsi="Times New Roman" w:cs="Times New Roman" w:hint="eastAsia"/>
          <w:kern w:val="0"/>
          <w:sz w:val="24"/>
          <w:szCs w:val="24"/>
        </w:rPr>
        <w:t>勘查模型、</w:t>
      </w:r>
      <w:r>
        <w:rPr>
          <w:rFonts w:ascii="Times New Roman" w:eastAsia="仿宋" w:hAnsi="Times New Roman" w:cs="Times New Roman" w:hint="eastAsia"/>
          <w:kern w:val="0"/>
          <w:sz w:val="24"/>
          <w:szCs w:val="24"/>
        </w:rPr>
        <w:t>勘查技术方法组合、跨境成矿带</w:t>
      </w:r>
      <w:r w:rsidRPr="00CA6E35">
        <w:rPr>
          <w:rFonts w:ascii="Times New Roman" w:eastAsia="仿宋" w:hAnsi="Times New Roman" w:cs="Times New Roman" w:hint="eastAsia"/>
          <w:kern w:val="0"/>
          <w:sz w:val="24"/>
          <w:szCs w:val="24"/>
        </w:rPr>
        <w:t>等相关工作。理论和方法技术创新广泛应用</w:t>
      </w:r>
      <w:r>
        <w:rPr>
          <w:rFonts w:ascii="Times New Roman" w:eastAsia="仿宋" w:hAnsi="Times New Roman" w:cs="Times New Roman" w:hint="eastAsia"/>
          <w:kern w:val="0"/>
          <w:sz w:val="24"/>
          <w:szCs w:val="24"/>
        </w:rPr>
        <w:t>西天山区域矿产勘查和预测评价工作</w:t>
      </w:r>
      <w:r w:rsidRPr="00CA6E35">
        <w:rPr>
          <w:rFonts w:ascii="Times New Roman" w:eastAsia="仿宋" w:hAnsi="Times New Roman" w:cs="Times New Roman" w:hint="eastAsia"/>
          <w:kern w:val="0"/>
          <w:sz w:val="24"/>
          <w:szCs w:val="24"/>
        </w:rPr>
        <w:t>，</w:t>
      </w:r>
      <w:r>
        <w:rPr>
          <w:rFonts w:ascii="Times New Roman" w:eastAsia="仿宋" w:hAnsi="Times New Roman" w:cs="Times New Roman" w:hint="eastAsia"/>
          <w:kern w:val="0"/>
          <w:sz w:val="24"/>
          <w:szCs w:val="24"/>
        </w:rPr>
        <w:t>直接</w:t>
      </w:r>
      <w:r w:rsidRPr="00CA6E35">
        <w:rPr>
          <w:rFonts w:ascii="Times New Roman" w:eastAsia="仿宋" w:hAnsi="Times New Roman" w:cs="Times New Roman" w:hint="eastAsia"/>
          <w:kern w:val="0"/>
          <w:sz w:val="24"/>
          <w:szCs w:val="24"/>
        </w:rPr>
        <w:t>指导发现</w:t>
      </w:r>
      <w:r>
        <w:rPr>
          <w:rFonts w:ascii="Times New Roman" w:eastAsia="仿宋" w:hAnsi="Times New Roman" w:cs="Times New Roman" w:hint="eastAsia"/>
          <w:kern w:val="0"/>
          <w:sz w:val="24"/>
          <w:szCs w:val="24"/>
        </w:rPr>
        <w:t>大中型矿床</w:t>
      </w:r>
      <w:r>
        <w:rPr>
          <w:rFonts w:ascii="Times New Roman" w:eastAsia="仿宋" w:hAnsi="Times New Roman" w:cs="Times New Roman" w:hint="eastAsia"/>
          <w:kern w:val="0"/>
          <w:sz w:val="24"/>
          <w:szCs w:val="24"/>
        </w:rPr>
        <w:t>1</w:t>
      </w:r>
      <w:r>
        <w:rPr>
          <w:rFonts w:ascii="Times New Roman" w:eastAsia="仿宋" w:hAnsi="Times New Roman" w:cs="Times New Roman"/>
          <w:kern w:val="0"/>
          <w:sz w:val="24"/>
          <w:szCs w:val="24"/>
        </w:rPr>
        <w:t>5</w:t>
      </w:r>
      <w:r>
        <w:rPr>
          <w:rFonts w:ascii="Times New Roman" w:eastAsia="仿宋" w:hAnsi="Times New Roman" w:cs="Times New Roman" w:hint="eastAsia"/>
          <w:kern w:val="0"/>
          <w:sz w:val="24"/>
          <w:szCs w:val="24"/>
        </w:rPr>
        <w:t>处</w:t>
      </w:r>
      <w:r w:rsidRPr="00CA6E35">
        <w:rPr>
          <w:rFonts w:ascii="Times New Roman" w:eastAsia="仿宋" w:hAnsi="Times New Roman" w:cs="Times New Roman" w:hint="eastAsia"/>
          <w:kern w:val="0"/>
          <w:sz w:val="24"/>
          <w:szCs w:val="24"/>
        </w:rPr>
        <w:t>，</w:t>
      </w:r>
      <w:r w:rsidR="00E43A0B">
        <w:rPr>
          <w:rFonts w:ascii="Times New Roman" w:eastAsia="仿宋" w:hAnsi="Times New Roman" w:cs="Times New Roman" w:hint="eastAsia"/>
          <w:kern w:val="0"/>
          <w:sz w:val="24"/>
          <w:szCs w:val="24"/>
        </w:rPr>
        <w:t>从根本上改变了西天山乃至新疆的矿产资源格局</w:t>
      </w:r>
      <w:r w:rsidRPr="00CA6E35">
        <w:rPr>
          <w:rFonts w:ascii="Times New Roman" w:eastAsia="仿宋" w:hAnsi="Times New Roman" w:cs="Times New Roman" w:hint="eastAsia"/>
          <w:kern w:val="0"/>
          <w:sz w:val="24"/>
          <w:szCs w:val="24"/>
        </w:rPr>
        <w:t>，经济和社会效益</w:t>
      </w:r>
      <w:r w:rsidR="00E43A0B">
        <w:rPr>
          <w:rFonts w:ascii="Times New Roman" w:eastAsia="仿宋" w:hAnsi="Times New Roman" w:cs="Times New Roman" w:hint="eastAsia"/>
          <w:kern w:val="0"/>
          <w:sz w:val="24"/>
          <w:szCs w:val="24"/>
        </w:rPr>
        <w:t>巨大</w:t>
      </w:r>
      <w:r w:rsidRPr="00CA6E35">
        <w:rPr>
          <w:rFonts w:ascii="Times New Roman" w:eastAsia="仿宋" w:hAnsi="Times New Roman" w:cs="Times New Roman" w:hint="eastAsia"/>
          <w:kern w:val="0"/>
          <w:sz w:val="24"/>
          <w:szCs w:val="24"/>
        </w:rPr>
        <w:t>。</w:t>
      </w:r>
    </w:p>
    <w:sectPr w:rsidR="005956DE" w:rsidRPr="00E43A0B" w:rsidSect="000B0EAD">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82B" w:rsidRDefault="00A4082B" w:rsidP="00B54549">
      <w:pPr>
        <w:spacing w:after="120" w:line="240" w:lineRule="auto"/>
      </w:pPr>
      <w:r>
        <w:separator/>
      </w:r>
    </w:p>
  </w:endnote>
  <w:endnote w:type="continuationSeparator" w:id="1">
    <w:p w:rsidR="00A4082B" w:rsidRDefault="00A4082B" w:rsidP="00B54549">
      <w:pPr>
        <w:spacing w:after="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 w:name="等线">
    <w:altName w:val="DengXian"/>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5" w:rsidRDefault="003321E5">
    <w:pPr>
      <w:pStyle w:val="a4"/>
      <w:spacing w:after="12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7544581"/>
      <w:docPartObj>
        <w:docPartGallery w:val="Page Numbers (Bottom of Page)"/>
        <w:docPartUnique/>
      </w:docPartObj>
    </w:sdtPr>
    <w:sdtContent>
      <w:p w:rsidR="00A81E61" w:rsidRDefault="00517B6B">
        <w:pPr>
          <w:pStyle w:val="a4"/>
          <w:spacing w:after="120"/>
          <w:jc w:val="center"/>
        </w:pPr>
        <w:r>
          <w:fldChar w:fldCharType="begin"/>
        </w:r>
        <w:r w:rsidR="00A81E61">
          <w:instrText>PAGE   \* MERGEFORMAT</w:instrText>
        </w:r>
        <w:r>
          <w:fldChar w:fldCharType="separate"/>
        </w:r>
        <w:r w:rsidR="00780CC2" w:rsidRPr="00780CC2">
          <w:rPr>
            <w:noProof/>
            <w:lang w:val="zh-CN"/>
          </w:rPr>
          <w:t>1</w:t>
        </w:r>
        <w:r>
          <w:fldChar w:fldCharType="end"/>
        </w:r>
      </w:p>
    </w:sdtContent>
  </w:sdt>
  <w:p w:rsidR="003321E5" w:rsidRDefault="003321E5">
    <w:pPr>
      <w:pStyle w:val="a4"/>
      <w:spacing w:after="1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5" w:rsidRDefault="003321E5">
    <w:pPr>
      <w:pStyle w:val="a4"/>
      <w:spacing w:after="1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82B" w:rsidRDefault="00A4082B" w:rsidP="00B54549">
      <w:pPr>
        <w:spacing w:after="120" w:line="240" w:lineRule="auto"/>
      </w:pPr>
      <w:r>
        <w:separator/>
      </w:r>
    </w:p>
  </w:footnote>
  <w:footnote w:type="continuationSeparator" w:id="1">
    <w:p w:rsidR="00A4082B" w:rsidRDefault="00A4082B" w:rsidP="00B54549">
      <w:pPr>
        <w:spacing w:after="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5" w:rsidRDefault="003321E5">
    <w:pPr>
      <w:pStyle w:val="a3"/>
      <w:spacing w:after="12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5" w:rsidRPr="00B54549" w:rsidRDefault="003321E5" w:rsidP="00B54549">
    <w:pPr>
      <w:pStyle w:val="a3"/>
      <w:pBdr>
        <w:bottom w:val="none" w:sz="0" w:space="0" w:color="auto"/>
      </w:pBdr>
      <w:spacing w:after="12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21E5" w:rsidRDefault="003321E5">
    <w:pPr>
      <w:pStyle w:val="a3"/>
      <w:spacing w:after="12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yNDCzMDQ2NbMwNrK0NLJQ0lEKTi0uzszPAymwqAUApJdG4iwAAAA="/>
  </w:docVars>
  <w:rsids>
    <w:rsidRoot w:val="00B54549"/>
    <w:rsid w:val="00004488"/>
    <w:rsid w:val="00027D0A"/>
    <w:rsid w:val="00064AEC"/>
    <w:rsid w:val="000B0EAD"/>
    <w:rsid w:val="000B7B95"/>
    <w:rsid w:val="0010693C"/>
    <w:rsid w:val="00160742"/>
    <w:rsid w:val="00165ECC"/>
    <w:rsid w:val="0017236C"/>
    <w:rsid w:val="00191BDC"/>
    <w:rsid w:val="001A710F"/>
    <w:rsid w:val="001D6204"/>
    <w:rsid w:val="00226A66"/>
    <w:rsid w:val="00233C55"/>
    <w:rsid w:val="00234750"/>
    <w:rsid w:val="0025124A"/>
    <w:rsid w:val="002624FB"/>
    <w:rsid w:val="00276F71"/>
    <w:rsid w:val="002919CC"/>
    <w:rsid w:val="002A79B3"/>
    <w:rsid w:val="002E38D0"/>
    <w:rsid w:val="003206B7"/>
    <w:rsid w:val="0032481D"/>
    <w:rsid w:val="003321E5"/>
    <w:rsid w:val="00355C45"/>
    <w:rsid w:val="00382902"/>
    <w:rsid w:val="003A18B9"/>
    <w:rsid w:val="003C3EFB"/>
    <w:rsid w:val="003D7045"/>
    <w:rsid w:val="003E376A"/>
    <w:rsid w:val="00437319"/>
    <w:rsid w:val="00445424"/>
    <w:rsid w:val="00470984"/>
    <w:rsid w:val="00471F51"/>
    <w:rsid w:val="004A78A0"/>
    <w:rsid w:val="004F2FF5"/>
    <w:rsid w:val="005152DD"/>
    <w:rsid w:val="00517B6B"/>
    <w:rsid w:val="005310A0"/>
    <w:rsid w:val="00534FFE"/>
    <w:rsid w:val="00550D90"/>
    <w:rsid w:val="00565B3E"/>
    <w:rsid w:val="00581642"/>
    <w:rsid w:val="00581F76"/>
    <w:rsid w:val="00585D3A"/>
    <w:rsid w:val="005956DE"/>
    <w:rsid w:val="005B1886"/>
    <w:rsid w:val="005E515D"/>
    <w:rsid w:val="00640B3B"/>
    <w:rsid w:val="00660E54"/>
    <w:rsid w:val="006660F9"/>
    <w:rsid w:val="00680E4B"/>
    <w:rsid w:val="00682BFA"/>
    <w:rsid w:val="006A4EDD"/>
    <w:rsid w:val="006E04A9"/>
    <w:rsid w:val="006E48E2"/>
    <w:rsid w:val="006F4236"/>
    <w:rsid w:val="007036FB"/>
    <w:rsid w:val="00721935"/>
    <w:rsid w:val="007220A3"/>
    <w:rsid w:val="00780CC2"/>
    <w:rsid w:val="00782BB9"/>
    <w:rsid w:val="00790CA4"/>
    <w:rsid w:val="0079649F"/>
    <w:rsid w:val="007A5D4C"/>
    <w:rsid w:val="007B4634"/>
    <w:rsid w:val="007C6313"/>
    <w:rsid w:val="007C70AE"/>
    <w:rsid w:val="007F6F0A"/>
    <w:rsid w:val="0081597F"/>
    <w:rsid w:val="00850594"/>
    <w:rsid w:val="0085694E"/>
    <w:rsid w:val="009001AE"/>
    <w:rsid w:val="00935FA5"/>
    <w:rsid w:val="00956141"/>
    <w:rsid w:val="00963266"/>
    <w:rsid w:val="0099023B"/>
    <w:rsid w:val="009C5781"/>
    <w:rsid w:val="009F2176"/>
    <w:rsid w:val="00A05381"/>
    <w:rsid w:val="00A213D1"/>
    <w:rsid w:val="00A4082B"/>
    <w:rsid w:val="00A43519"/>
    <w:rsid w:val="00A81E61"/>
    <w:rsid w:val="00AB5D70"/>
    <w:rsid w:val="00AD29CC"/>
    <w:rsid w:val="00AE5245"/>
    <w:rsid w:val="00AF0608"/>
    <w:rsid w:val="00B30B69"/>
    <w:rsid w:val="00B54549"/>
    <w:rsid w:val="00B5611D"/>
    <w:rsid w:val="00B666E5"/>
    <w:rsid w:val="00B841F7"/>
    <w:rsid w:val="00B84F05"/>
    <w:rsid w:val="00BA55B2"/>
    <w:rsid w:val="00BB53F4"/>
    <w:rsid w:val="00BC54B7"/>
    <w:rsid w:val="00BD6E39"/>
    <w:rsid w:val="00BE11C2"/>
    <w:rsid w:val="00BF5860"/>
    <w:rsid w:val="00C130DE"/>
    <w:rsid w:val="00CA5E98"/>
    <w:rsid w:val="00CA6E35"/>
    <w:rsid w:val="00CF26C6"/>
    <w:rsid w:val="00D04BDA"/>
    <w:rsid w:val="00D075F9"/>
    <w:rsid w:val="00D24A19"/>
    <w:rsid w:val="00D24D2B"/>
    <w:rsid w:val="00D4607C"/>
    <w:rsid w:val="00DC4170"/>
    <w:rsid w:val="00DF3EAC"/>
    <w:rsid w:val="00E0464D"/>
    <w:rsid w:val="00E43A0B"/>
    <w:rsid w:val="00E636AC"/>
    <w:rsid w:val="00E76D49"/>
    <w:rsid w:val="00EA21B2"/>
    <w:rsid w:val="00EA7CF0"/>
    <w:rsid w:val="00EB2B2D"/>
    <w:rsid w:val="00EE6378"/>
    <w:rsid w:val="00F36517"/>
    <w:rsid w:val="00F3759D"/>
    <w:rsid w:val="00F4557D"/>
    <w:rsid w:val="00F47041"/>
    <w:rsid w:val="00FB020A"/>
    <w:rsid w:val="00FC3E87"/>
    <w:rsid w:val="00FE45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heme="minorBidi"/>
        <w:kern w:val="2"/>
        <w:sz w:val="21"/>
        <w:szCs w:val="22"/>
        <w:lang w:val="en-US" w:eastAsia="zh-CN" w:bidi="ar-SA"/>
      </w:rPr>
    </w:rPrDefault>
    <w:pPrDefault>
      <w:pPr>
        <w:spacing w:afterLines="5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2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4549"/>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B54549"/>
    <w:rPr>
      <w:sz w:val="18"/>
      <w:szCs w:val="18"/>
    </w:rPr>
  </w:style>
  <w:style w:type="paragraph" w:styleId="a4">
    <w:name w:val="footer"/>
    <w:basedOn w:val="a"/>
    <w:link w:val="Char0"/>
    <w:uiPriority w:val="99"/>
    <w:unhideWhenUsed/>
    <w:rsid w:val="00B54549"/>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B54549"/>
    <w:rPr>
      <w:sz w:val="18"/>
      <w:szCs w:val="18"/>
    </w:rPr>
  </w:style>
  <w:style w:type="table" w:styleId="a5">
    <w:name w:val="Table Grid"/>
    <w:basedOn w:val="a1"/>
    <w:uiPriority w:val="59"/>
    <w:qFormat/>
    <w:rsid w:val="00064AE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0397356">
      <w:bodyDiv w:val="1"/>
      <w:marLeft w:val="0"/>
      <w:marRight w:val="0"/>
      <w:marTop w:val="0"/>
      <w:marBottom w:val="0"/>
      <w:divBdr>
        <w:top w:val="none" w:sz="0" w:space="0" w:color="auto"/>
        <w:left w:val="none" w:sz="0" w:space="0" w:color="auto"/>
        <w:bottom w:val="none" w:sz="0" w:space="0" w:color="auto"/>
        <w:right w:val="none" w:sz="0" w:space="0" w:color="auto"/>
      </w:divBdr>
      <w:divsChild>
        <w:div w:id="93792603">
          <w:marLeft w:val="0"/>
          <w:marRight w:val="0"/>
          <w:marTop w:val="0"/>
          <w:marBottom w:val="0"/>
          <w:divBdr>
            <w:top w:val="none" w:sz="0" w:space="0" w:color="auto"/>
            <w:left w:val="none" w:sz="0" w:space="0" w:color="auto"/>
            <w:bottom w:val="none" w:sz="0" w:space="0" w:color="auto"/>
            <w:right w:val="none" w:sz="0" w:space="0" w:color="auto"/>
          </w:divBdr>
        </w:div>
      </w:divsChild>
    </w:div>
    <w:div w:id="890459212">
      <w:bodyDiv w:val="1"/>
      <w:marLeft w:val="0"/>
      <w:marRight w:val="0"/>
      <w:marTop w:val="0"/>
      <w:marBottom w:val="0"/>
      <w:divBdr>
        <w:top w:val="none" w:sz="0" w:space="0" w:color="auto"/>
        <w:left w:val="none" w:sz="0" w:space="0" w:color="auto"/>
        <w:bottom w:val="none" w:sz="0" w:space="0" w:color="auto"/>
        <w:right w:val="none" w:sz="0" w:space="0" w:color="auto"/>
      </w:divBdr>
      <w:divsChild>
        <w:div w:id="1807814301">
          <w:marLeft w:val="547"/>
          <w:marRight w:val="0"/>
          <w:marTop w:val="0"/>
          <w:marBottom w:val="200"/>
          <w:divBdr>
            <w:top w:val="none" w:sz="0" w:space="0" w:color="auto"/>
            <w:left w:val="none" w:sz="0" w:space="0" w:color="auto"/>
            <w:bottom w:val="none" w:sz="0" w:space="0" w:color="auto"/>
            <w:right w:val="none" w:sz="0" w:space="0" w:color="auto"/>
          </w:divBdr>
        </w:div>
      </w:divsChild>
    </w:div>
    <w:div w:id="1154757447">
      <w:bodyDiv w:val="1"/>
      <w:marLeft w:val="0"/>
      <w:marRight w:val="0"/>
      <w:marTop w:val="0"/>
      <w:marBottom w:val="0"/>
      <w:divBdr>
        <w:top w:val="none" w:sz="0" w:space="0" w:color="auto"/>
        <w:left w:val="none" w:sz="0" w:space="0" w:color="auto"/>
        <w:bottom w:val="none" w:sz="0" w:space="0" w:color="auto"/>
        <w:right w:val="none" w:sz="0" w:space="0" w:color="auto"/>
      </w:divBdr>
      <w:divsChild>
        <w:div w:id="479081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1448</Words>
  <Characters>8259</Characters>
  <Application>Microsoft Office Word</Application>
  <DocSecurity>0</DocSecurity>
  <Lines>68</Lines>
  <Paragraphs>19</Paragraphs>
  <ScaleCrop>false</ScaleCrop>
  <Company/>
  <LinksUpToDate>false</LinksUpToDate>
  <CharactersWithSpaces>9688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xiaobo zhao</dc:creator>
  <cp:keywords/>
  <dc:description/>
  <cp:lastModifiedBy>dell</cp:lastModifiedBy>
  <cp:revision>31</cp:revision>
  <dcterms:created xsi:type="dcterms:W3CDTF">2019-08-21T00:13:00Z</dcterms:created>
  <dcterms:modified xsi:type="dcterms:W3CDTF">2019-08-21T05:02:00Z</dcterms:modified>
</cp:coreProperties>
</file>